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9C5EB" w14:textId="77777777" w:rsidR="001A40BF" w:rsidRDefault="001A40BF" w:rsidP="000E6D1F">
      <w:pPr>
        <w:pStyle w:val="En-tte"/>
        <w:jc w:val="center"/>
        <w:rPr>
          <w:rFonts w:ascii="Garamond" w:hAnsi="Garamond" w:cs="Garamond"/>
          <w:i/>
          <w:iCs/>
        </w:rPr>
      </w:pPr>
    </w:p>
    <w:p w14:paraId="45AAB265" w14:textId="77777777" w:rsidR="001A40BF" w:rsidRDefault="001A40BF" w:rsidP="000E6D1F">
      <w:pPr>
        <w:pStyle w:val="En-tte"/>
        <w:tabs>
          <w:tab w:val="clear" w:pos="4536"/>
          <w:tab w:val="clear" w:pos="9072"/>
        </w:tabs>
        <w:jc w:val="center"/>
        <w:rPr>
          <w:rFonts w:ascii="Garamond" w:hAnsi="Garamond" w:cs="Garamond"/>
          <w:b/>
          <w:bCs/>
          <w:sz w:val="28"/>
        </w:rPr>
      </w:pPr>
    </w:p>
    <w:p w14:paraId="408AA75B" w14:textId="77777777" w:rsidR="000E6D1F" w:rsidRDefault="000E6D1F" w:rsidP="000E6D1F">
      <w:pPr>
        <w:spacing w:after="40" w:line="240" w:lineRule="exact"/>
        <w:jc w:val="center"/>
      </w:pPr>
    </w:p>
    <w:p w14:paraId="22431FA8" w14:textId="77777777" w:rsidR="000E6D1F" w:rsidRDefault="000E6D1F" w:rsidP="000E6D1F">
      <w:pPr>
        <w:ind w:left="2260" w:right="2260"/>
        <w:jc w:val="center"/>
        <w:rPr>
          <w:sz w:val="2"/>
        </w:rPr>
      </w:pPr>
      <w:r>
        <w:rPr>
          <w:noProof/>
          <w:lang w:eastAsia="fr-FR"/>
        </w:rPr>
        <w:drawing>
          <wp:inline distT="0" distB="0" distL="0" distR="0" wp14:anchorId="192C3422" wp14:editId="4FD8BEF6">
            <wp:extent cx="3267075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224275" w14:textId="77777777" w:rsidR="000E6D1F" w:rsidRDefault="000E6D1F" w:rsidP="000E6D1F">
      <w:pPr>
        <w:spacing w:line="240" w:lineRule="exact"/>
        <w:jc w:val="center"/>
      </w:pPr>
    </w:p>
    <w:p w14:paraId="315C2E7D" w14:textId="77777777" w:rsidR="000E6D1F" w:rsidRDefault="000E6D1F" w:rsidP="000E6D1F">
      <w:pPr>
        <w:spacing w:line="240" w:lineRule="exact"/>
        <w:jc w:val="center"/>
      </w:pPr>
    </w:p>
    <w:p w14:paraId="38703CCA" w14:textId="77777777" w:rsidR="000E6D1F" w:rsidRDefault="000E6D1F" w:rsidP="000E6D1F">
      <w:pPr>
        <w:spacing w:line="240" w:lineRule="exact"/>
        <w:jc w:val="center"/>
      </w:pPr>
    </w:p>
    <w:p w14:paraId="44D8E0E2" w14:textId="77777777" w:rsidR="000E6D1F" w:rsidRDefault="000E6D1F" w:rsidP="000E6D1F">
      <w:pPr>
        <w:spacing w:line="240" w:lineRule="exact"/>
        <w:jc w:val="center"/>
      </w:pPr>
    </w:p>
    <w:p w14:paraId="4F380D3A" w14:textId="77777777" w:rsidR="000E6D1F" w:rsidRDefault="000E6D1F" w:rsidP="000E6D1F">
      <w:pPr>
        <w:spacing w:line="240" w:lineRule="exact"/>
        <w:jc w:val="center"/>
      </w:pPr>
    </w:p>
    <w:p w14:paraId="34603CB8" w14:textId="77777777" w:rsidR="000E6D1F" w:rsidRDefault="000E6D1F" w:rsidP="000E6D1F">
      <w:pPr>
        <w:spacing w:line="240" w:lineRule="exact"/>
        <w:jc w:val="center"/>
      </w:pPr>
    </w:p>
    <w:p w14:paraId="6B061FBB" w14:textId="77777777" w:rsidR="000E6D1F" w:rsidRDefault="000E6D1F" w:rsidP="000E6D1F">
      <w:pPr>
        <w:spacing w:line="240" w:lineRule="exact"/>
        <w:jc w:val="center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903"/>
      </w:tblGrid>
      <w:tr w:rsidR="000E6D1F" w:rsidRPr="00DC7020" w14:paraId="398983C3" w14:textId="77777777" w:rsidTr="000E6D1F">
        <w:tc>
          <w:tcPr>
            <w:tcW w:w="9903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64FC2E4F" w14:textId="77777777" w:rsidR="000E6D1F" w:rsidRPr="00DC7020" w:rsidRDefault="000E6D1F" w:rsidP="000E6D1F">
            <w:pPr>
              <w:ind w:right="-848"/>
              <w:jc w:val="center"/>
              <w:rPr>
                <w:rFonts w:ascii="Trebuchet MS" w:eastAsia="Trebuchet MS" w:hAnsi="Trebuchet MS" w:cs="Trebuchet MS"/>
                <w:b/>
                <w:color w:val="FFFFFF"/>
                <w:sz w:val="40"/>
                <w:szCs w:val="40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40"/>
                <w:szCs w:val="40"/>
              </w:rPr>
              <w:t>Cadre de réponse – Mémoire technique</w:t>
            </w:r>
          </w:p>
        </w:tc>
      </w:tr>
    </w:tbl>
    <w:p w14:paraId="6B909B5D" w14:textId="77777777" w:rsidR="000E6D1F" w:rsidRPr="00DC7020" w:rsidRDefault="000E6D1F" w:rsidP="000E6D1F">
      <w:pPr>
        <w:spacing w:line="240" w:lineRule="exact"/>
        <w:jc w:val="center"/>
        <w:rPr>
          <w:sz w:val="40"/>
          <w:szCs w:val="40"/>
        </w:rPr>
      </w:pPr>
    </w:p>
    <w:p w14:paraId="25A54296" w14:textId="77777777" w:rsidR="000E6D1F" w:rsidRDefault="000E6D1F" w:rsidP="000E6D1F">
      <w:pPr>
        <w:spacing w:after="120" w:line="240" w:lineRule="exact"/>
        <w:jc w:val="center"/>
      </w:pPr>
    </w:p>
    <w:p w14:paraId="4FF83B73" w14:textId="77777777" w:rsidR="000E6D1F" w:rsidRDefault="000E6D1F" w:rsidP="000E6D1F">
      <w:pPr>
        <w:spacing w:after="120" w:line="240" w:lineRule="exact"/>
        <w:jc w:val="center"/>
      </w:pPr>
    </w:p>
    <w:p w14:paraId="010D8525" w14:textId="77777777" w:rsidR="000E6D1F" w:rsidRDefault="000E6D1F" w:rsidP="000E6D1F">
      <w:pPr>
        <w:spacing w:line="240" w:lineRule="exact"/>
        <w:jc w:val="center"/>
      </w:pPr>
    </w:p>
    <w:p w14:paraId="7EB99229" w14:textId="77777777" w:rsidR="000E6D1F" w:rsidRDefault="000E6D1F" w:rsidP="000E6D1F">
      <w:pPr>
        <w:spacing w:line="240" w:lineRule="exact"/>
        <w:jc w:val="center"/>
      </w:pPr>
    </w:p>
    <w:p w14:paraId="3029382A" w14:textId="77777777" w:rsidR="000E6D1F" w:rsidRDefault="000E6D1F" w:rsidP="000E6D1F">
      <w:pPr>
        <w:spacing w:line="240" w:lineRule="exact"/>
        <w:jc w:val="center"/>
      </w:pPr>
    </w:p>
    <w:p w14:paraId="385C7FA5" w14:textId="77777777" w:rsidR="000E6D1F" w:rsidRDefault="000E6D1F" w:rsidP="000E6D1F">
      <w:pPr>
        <w:spacing w:line="240" w:lineRule="exact"/>
        <w:jc w:val="center"/>
      </w:pPr>
    </w:p>
    <w:p w14:paraId="4F99B55B" w14:textId="77777777" w:rsidR="000E6D1F" w:rsidRDefault="000E6D1F" w:rsidP="000E6D1F">
      <w:pPr>
        <w:spacing w:after="180" w:line="240" w:lineRule="exact"/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65"/>
      </w:tblGrid>
      <w:tr w:rsidR="000E6D1F" w14:paraId="153E14F1" w14:textId="77777777" w:rsidTr="62FE2716">
        <w:tc>
          <w:tcPr>
            <w:tcW w:w="1006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3984480C" w14:textId="1B405BAE" w:rsidR="00F9469A" w:rsidRDefault="001B5471" w:rsidP="00F9469A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 w:rsidRPr="001B5471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Fourniture de plateforme de conception et ingénierie, de fabrication et de production, de simulation, gestion PLM et immersion virtuelle</w:t>
            </w:r>
          </w:p>
          <w:p w14:paraId="22CCB70C" w14:textId="77777777" w:rsidR="00F9469A" w:rsidRDefault="00F9469A" w:rsidP="00F9469A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</w:p>
          <w:p w14:paraId="746D03F7" w14:textId="24D0B38D" w:rsidR="005C2E60" w:rsidRDefault="00F9469A" w:rsidP="00F9469A">
            <w:pPr>
              <w:spacing w:line="325" w:lineRule="exact"/>
              <w:ind w:left="567" w:right="573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DG2</w:t>
            </w:r>
            <w:r w:rsidR="00FA3EE2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6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.</w:t>
            </w:r>
            <w:r w:rsidR="001B5471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32</w:t>
            </w:r>
          </w:p>
        </w:tc>
      </w:tr>
    </w:tbl>
    <w:p w14:paraId="09B61EEC" w14:textId="77777777" w:rsidR="000E6D1F" w:rsidRDefault="000E6D1F" w:rsidP="000E6D1F">
      <w:pPr>
        <w:spacing w:line="240" w:lineRule="exact"/>
        <w:jc w:val="center"/>
      </w:pPr>
    </w:p>
    <w:p w14:paraId="2ACCEE25" w14:textId="77777777" w:rsidR="000E6D1F" w:rsidRDefault="000E6D1F" w:rsidP="000E6D1F">
      <w:pPr>
        <w:spacing w:line="240" w:lineRule="exact"/>
        <w:jc w:val="center"/>
      </w:pPr>
    </w:p>
    <w:p w14:paraId="12D8D3F1" w14:textId="77777777" w:rsidR="000E6D1F" w:rsidRDefault="000E6D1F" w:rsidP="000E6D1F">
      <w:pPr>
        <w:spacing w:line="240" w:lineRule="exact"/>
        <w:jc w:val="center"/>
      </w:pPr>
    </w:p>
    <w:p w14:paraId="23477781" w14:textId="77777777" w:rsidR="000E6D1F" w:rsidRDefault="000E6D1F" w:rsidP="000E6D1F">
      <w:pPr>
        <w:spacing w:line="240" w:lineRule="exact"/>
        <w:jc w:val="center"/>
      </w:pPr>
    </w:p>
    <w:p w14:paraId="07C05720" w14:textId="77777777" w:rsidR="000E6D1F" w:rsidRDefault="000E6D1F" w:rsidP="000E6D1F">
      <w:pPr>
        <w:spacing w:line="240" w:lineRule="exact"/>
        <w:jc w:val="center"/>
      </w:pPr>
    </w:p>
    <w:p w14:paraId="78DB1022" w14:textId="77777777" w:rsidR="000E6D1F" w:rsidRDefault="000E6D1F" w:rsidP="000E6D1F">
      <w:pPr>
        <w:spacing w:line="240" w:lineRule="exact"/>
        <w:jc w:val="center"/>
      </w:pPr>
    </w:p>
    <w:p w14:paraId="0706DA52" w14:textId="77777777" w:rsidR="000E6D1F" w:rsidRDefault="000E6D1F" w:rsidP="000E6D1F">
      <w:pPr>
        <w:spacing w:line="240" w:lineRule="exact"/>
        <w:jc w:val="center"/>
      </w:pPr>
    </w:p>
    <w:p w14:paraId="2CF239E8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63A44302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2FAB99BD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6535C4B8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5AC8B79C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3867557B" w14:textId="561B6461" w:rsidR="00E254AB" w:rsidRDefault="00E254AB" w:rsidP="62FE2716">
      <w:pPr>
        <w:spacing w:line="279" w:lineRule="exact"/>
        <w:jc w:val="center"/>
        <w:rPr>
          <w:rFonts w:ascii="Trebuchet MS" w:eastAsia="Trebuchet MS" w:hAnsi="Trebuchet MS" w:cs="Trebuchet MS"/>
          <w:b/>
          <w:bCs/>
          <w:color w:val="000000"/>
        </w:rPr>
      </w:pPr>
    </w:p>
    <w:p w14:paraId="6F473476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19B47879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3B7E791F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Ecole Nationale Supérieure d'Arts et Métiers</w:t>
      </w:r>
    </w:p>
    <w:p w14:paraId="7DF978D1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Direction des Affaires Immobilières</w:t>
      </w:r>
    </w:p>
    <w:p w14:paraId="669CF2F8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151 BOULEVARD DE L'HOPITAL</w:t>
      </w:r>
    </w:p>
    <w:p w14:paraId="2E21F67A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75013 PARIS</w:t>
      </w:r>
    </w:p>
    <w:p w14:paraId="67F96CC0" w14:textId="58503DC5" w:rsidR="000E6D1F" w:rsidRDefault="000E6D1F" w:rsidP="000E6D1F">
      <w:pPr>
        <w:jc w:val="center"/>
        <w:rPr>
          <w:b/>
          <w:u w:val="single"/>
        </w:rPr>
      </w:pPr>
    </w:p>
    <w:p w14:paraId="195EA09C" w14:textId="5E4445AE" w:rsidR="001A688C" w:rsidRDefault="001A688C" w:rsidP="000E6D1F">
      <w:pPr>
        <w:jc w:val="center"/>
        <w:rPr>
          <w:b/>
          <w:u w:val="single"/>
        </w:rPr>
      </w:pPr>
    </w:p>
    <w:p w14:paraId="7C320936" w14:textId="26985720" w:rsidR="001A688C" w:rsidRDefault="001A688C" w:rsidP="000E6D1F">
      <w:pPr>
        <w:jc w:val="center"/>
        <w:rPr>
          <w:b/>
          <w:u w:val="single"/>
        </w:rPr>
      </w:pPr>
    </w:p>
    <w:p w14:paraId="3D533FDD" w14:textId="77777777" w:rsidR="001A688C" w:rsidRDefault="001A688C" w:rsidP="000E6D1F">
      <w:pPr>
        <w:jc w:val="center"/>
        <w:rPr>
          <w:b/>
          <w:u w:val="single"/>
        </w:rPr>
      </w:pPr>
    </w:p>
    <w:p w14:paraId="66CDF80F" w14:textId="77777777" w:rsidR="000E6D1F" w:rsidRDefault="000E6D1F" w:rsidP="000E6D1F">
      <w:pPr>
        <w:jc w:val="center"/>
        <w:rPr>
          <w:b/>
          <w:u w:val="single"/>
        </w:rPr>
      </w:pPr>
    </w:p>
    <w:p w14:paraId="06B25063" w14:textId="77777777" w:rsidR="001A40BF" w:rsidRDefault="00D30D43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Ce cadre de mémoire ne sera en aucun cas un document d’information générale mais devra être rédigé spécialement pour le présent marché en prenant en compte ses spécificités.</w:t>
      </w:r>
    </w:p>
    <w:p w14:paraId="01C29FE3" w14:textId="77777777" w:rsidR="001A40BF" w:rsidRDefault="001A40BF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227C8A9A" w14:textId="77777777" w:rsidR="001A40BF" w:rsidRDefault="00D30D43">
      <w:pPr>
        <w:pStyle w:val="RedTxt"/>
        <w:tabs>
          <w:tab w:val="left" w:pos="0"/>
        </w:tabs>
        <w:jc w:val="both"/>
      </w:pPr>
      <w:r>
        <w:rPr>
          <w:rFonts w:ascii="Calibri" w:hAnsi="Calibri"/>
          <w:b/>
          <w:bCs/>
          <w:sz w:val="22"/>
          <w:szCs w:val="22"/>
          <w:u w:val="single"/>
        </w:rPr>
        <w:t>Réponses au mémoire 30 lignes maximum par sujet (</w:t>
      </w:r>
      <w:r w:rsidR="00F40BEE">
        <w:rPr>
          <w:rFonts w:ascii="Calibri" w:hAnsi="Calibri"/>
          <w:b/>
          <w:bCs/>
          <w:sz w:val="22"/>
          <w:szCs w:val="22"/>
          <w:u w:val="single"/>
        </w:rPr>
        <w:t>p</w:t>
      </w:r>
      <w:r>
        <w:rPr>
          <w:rFonts w:ascii="Calibri" w:hAnsi="Calibri"/>
          <w:b/>
          <w:bCs/>
          <w:sz w:val="22"/>
          <w:szCs w:val="22"/>
          <w:u w:val="single"/>
        </w:rPr>
        <w:t>réconisation).</w:t>
      </w:r>
    </w:p>
    <w:p w14:paraId="1EDE0633" w14:textId="77777777" w:rsidR="001A40BF" w:rsidRDefault="001A40BF">
      <w:pPr>
        <w:pStyle w:val="Standard"/>
        <w:rPr>
          <w:rFonts w:ascii="Calibri" w:hAnsi="Calibri" w:cs="Arial"/>
          <w:sz w:val="22"/>
          <w:szCs w:val="22"/>
        </w:rPr>
      </w:pPr>
    </w:p>
    <w:p w14:paraId="46A08B3F" w14:textId="77777777" w:rsidR="001A40BF" w:rsidRDefault="001A40BF">
      <w:pPr>
        <w:pStyle w:val="Standard"/>
      </w:pPr>
    </w:p>
    <w:p w14:paraId="180ADCFC" w14:textId="77777777" w:rsidR="00ED4002" w:rsidRDefault="00ED4002">
      <w:pPr>
        <w:pStyle w:val="Standard"/>
      </w:pPr>
    </w:p>
    <w:p w14:paraId="18C939A2" w14:textId="6B489F04" w:rsidR="00ED4002" w:rsidRDefault="00ED4002" w:rsidP="6365F87A">
      <w:pPr>
        <w:pStyle w:val="Footnote"/>
        <w:widowControl/>
        <w:ind w:left="708"/>
        <w:rPr>
          <w:rFonts w:ascii="Calibri" w:hAnsi="Calibri"/>
          <w:b/>
          <w:bCs/>
          <w:sz w:val="24"/>
          <w:szCs w:val="24"/>
        </w:rPr>
      </w:pPr>
      <w:r w:rsidRPr="6365F87A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Critère 2</w:t>
      </w:r>
      <w:r w:rsidR="005D2F4B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 xml:space="preserve"> </w:t>
      </w:r>
      <w:r w:rsidRPr="6365F87A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 xml:space="preserve">: </w:t>
      </w:r>
      <w:r>
        <w:tab/>
      </w:r>
      <w:r w:rsidRPr="6365F87A">
        <w:rPr>
          <w:rFonts w:ascii="Calibri" w:hAnsi="Calibri"/>
          <w:b/>
          <w:bCs/>
          <w:sz w:val="24"/>
          <w:szCs w:val="24"/>
        </w:rPr>
        <w:t>Valeur technique</w:t>
      </w:r>
      <w:r w:rsidR="0072001D" w:rsidRPr="6365F87A">
        <w:rPr>
          <w:rFonts w:ascii="Calibri" w:hAnsi="Calibri"/>
          <w:b/>
          <w:bCs/>
          <w:sz w:val="24"/>
          <w:szCs w:val="24"/>
        </w:rPr>
        <w:t xml:space="preserve"> </w:t>
      </w:r>
      <w:r w:rsidR="008E155F">
        <w:rPr>
          <w:rFonts w:ascii="Calibri" w:hAnsi="Calibri"/>
          <w:b/>
          <w:bCs/>
          <w:sz w:val="24"/>
          <w:szCs w:val="24"/>
        </w:rPr>
        <w:t>(</w:t>
      </w:r>
      <w:r w:rsidR="00217FB9">
        <w:rPr>
          <w:rFonts w:ascii="Calibri" w:hAnsi="Calibri"/>
          <w:b/>
          <w:bCs/>
          <w:sz w:val="24"/>
          <w:szCs w:val="24"/>
        </w:rPr>
        <w:t>4</w:t>
      </w:r>
      <w:r w:rsidR="008E155F">
        <w:rPr>
          <w:rFonts w:ascii="Calibri" w:hAnsi="Calibri"/>
          <w:b/>
          <w:bCs/>
          <w:sz w:val="24"/>
          <w:szCs w:val="24"/>
        </w:rPr>
        <w:t>5</w:t>
      </w:r>
      <w:r w:rsidR="005D2F4B">
        <w:rPr>
          <w:rFonts w:ascii="Calibri" w:hAnsi="Calibri"/>
          <w:b/>
          <w:bCs/>
          <w:sz w:val="24"/>
          <w:szCs w:val="24"/>
        </w:rPr>
        <w:t xml:space="preserve"> </w:t>
      </w:r>
      <w:r w:rsidR="0072001D" w:rsidRPr="6365F87A">
        <w:rPr>
          <w:rFonts w:ascii="Calibri" w:hAnsi="Calibri"/>
          <w:b/>
          <w:bCs/>
          <w:sz w:val="24"/>
          <w:szCs w:val="24"/>
        </w:rPr>
        <w:t>points)</w:t>
      </w:r>
      <w:r w:rsidR="040E9AED" w:rsidRPr="6365F87A">
        <w:rPr>
          <w:rFonts w:ascii="Calibri" w:hAnsi="Calibri"/>
          <w:b/>
          <w:bCs/>
          <w:sz w:val="24"/>
          <w:szCs w:val="24"/>
        </w:rPr>
        <w:t xml:space="preserve"> : </w:t>
      </w:r>
    </w:p>
    <w:p w14:paraId="147C39D7" w14:textId="77777777" w:rsidR="00195893" w:rsidRDefault="00195893" w:rsidP="6365F87A">
      <w:pPr>
        <w:pStyle w:val="Footnote"/>
        <w:widowControl/>
        <w:ind w:left="708"/>
        <w:rPr>
          <w:rFonts w:ascii="Calibri" w:hAnsi="Calibri"/>
          <w:b/>
          <w:bCs/>
          <w:sz w:val="24"/>
          <w:szCs w:val="24"/>
        </w:rPr>
      </w:pPr>
    </w:p>
    <w:p w14:paraId="6A29A5D1" w14:textId="707C345C" w:rsidR="00195893" w:rsidRPr="00195893" w:rsidRDefault="00195893" w:rsidP="005D2F4B">
      <w:pPr>
        <w:pStyle w:val="RedTxt"/>
        <w:numPr>
          <w:ilvl w:val="0"/>
          <w:numId w:val="8"/>
        </w:numP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  <w:r w:rsidRPr="005D2F4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2-1 </w:t>
      </w:r>
      <w:r w:rsidRPr="005D2F4B">
        <w:rPr>
          <w:rFonts w:asciiTheme="minorHAnsi" w:eastAsia="Trebuchet MS" w:hAnsiTheme="minorHAnsi" w:cstheme="minorHAnsi"/>
          <w:b/>
          <w:color w:val="000000"/>
          <w:sz w:val="24"/>
          <w:szCs w:val="24"/>
        </w:rPr>
        <w:t>-</w:t>
      </w:r>
      <w:r w:rsidR="005D2F4B">
        <w:rPr>
          <w:rFonts w:asciiTheme="minorHAnsi" w:eastAsia="Trebuchet MS" w:hAnsiTheme="minorHAnsi" w:cstheme="minorHAnsi"/>
          <w:b/>
          <w:color w:val="000000"/>
          <w:sz w:val="24"/>
          <w:szCs w:val="24"/>
        </w:rPr>
        <w:t xml:space="preserve"> </w:t>
      </w:r>
      <w:r w:rsidR="00217FB9" w:rsidRPr="00217FB9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Caractéristiques des fonctionnalités métiers (procédés) proposées</w:t>
      </w:r>
      <w:r w:rsidR="00F9469A" w:rsidRPr="00F9469A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</w:t>
      </w:r>
      <w:r w:rsidR="005D2F4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/</w:t>
      </w:r>
      <w:r w:rsidR="00217FB9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20</w:t>
      </w:r>
      <w:r w:rsidRPr="00195893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points</w:t>
      </w:r>
    </w:p>
    <w:p w14:paraId="6D1F4CEF" w14:textId="0596B0EB" w:rsidR="00ED4002" w:rsidRDefault="00ED4002" w:rsidP="00ED4002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91698BC" w14:textId="77777777" w:rsidR="00195893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D3F0EE" w14:textId="7761CD26" w:rsidR="00195893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EC2F1A" w14:textId="77777777" w:rsidR="00195893" w:rsidRDefault="00195893" w:rsidP="0019589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8556DA" w14:textId="0D5743D7" w:rsidR="00195893" w:rsidRDefault="00195893" w:rsidP="0019589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C94A08E" w14:textId="77777777" w:rsidR="00217FB9" w:rsidRDefault="00217FB9" w:rsidP="00217FB9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E04CD1" w14:textId="77777777" w:rsidR="00217FB9" w:rsidRDefault="00217FB9" w:rsidP="00217FB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EFB09D" w14:textId="77777777" w:rsidR="00217FB9" w:rsidRDefault="00217FB9" w:rsidP="00217FB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1DB3B2D" w14:textId="127A1042" w:rsidR="00195893" w:rsidRDefault="00195893" w:rsidP="00ED4002">
      <w:pPr>
        <w:pStyle w:val="Standard"/>
      </w:pPr>
    </w:p>
    <w:p w14:paraId="6FCE5E75" w14:textId="77777777" w:rsidR="00195893" w:rsidRDefault="00195893" w:rsidP="00ED4002">
      <w:pPr>
        <w:pStyle w:val="Standard"/>
      </w:pPr>
    </w:p>
    <w:p w14:paraId="0D8D48B8" w14:textId="12849D73" w:rsidR="00DD2D88" w:rsidRDefault="00DD2D88" w:rsidP="00195893">
      <w:pPr>
        <w:pStyle w:val="Default"/>
        <w:spacing w:after="17"/>
        <w:jc w:val="both"/>
        <w:rPr>
          <w:rFonts w:ascii="Calibri" w:eastAsia="SimSun" w:hAnsi="Calibri" w:cs="Mangal"/>
          <w:color w:val="auto"/>
          <w:kern w:val="3"/>
          <w:u w:val="single"/>
          <w:lang w:eastAsia="zh-CN" w:bidi="hi-IN"/>
        </w:rPr>
      </w:pPr>
    </w:p>
    <w:p w14:paraId="0B8CF858" w14:textId="7E840F17" w:rsidR="00195893" w:rsidRPr="005D2F4B" w:rsidRDefault="00195893" w:rsidP="005D2F4B">
      <w:pPr>
        <w:pStyle w:val="RedTxt"/>
        <w:numPr>
          <w:ilvl w:val="0"/>
          <w:numId w:val="8"/>
        </w:numP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  <w:r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2-2 </w:t>
      </w:r>
      <w:r w:rsidR="00BC6D69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–</w:t>
      </w:r>
      <w:r w:rsidR="00217FB9" w:rsidRPr="00217FB9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Qualité du nombre de poste de travail</w:t>
      </w:r>
      <w:r w:rsidR="00F9469A" w:rsidRPr="00F9469A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</w:t>
      </w:r>
      <w:r w:rsidR="005D2F4B" w:rsidRPr="005D2F4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/ </w:t>
      </w:r>
      <w:r w:rsidR="00217FB9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9</w:t>
      </w:r>
      <w:r w:rsidR="005D2F4B" w:rsidRPr="005D2F4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points</w:t>
      </w:r>
    </w:p>
    <w:p w14:paraId="04990A77" w14:textId="77777777" w:rsidR="00195893" w:rsidRDefault="00195893" w:rsidP="00195893">
      <w:pPr>
        <w:pStyle w:val="Default"/>
        <w:spacing w:after="17"/>
        <w:jc w:val="both"/>
      </w:pPr>
    </w:p>
    <w:p w14:paraId="002B7FEF" w14:textId="77777777" w:rsidR="00DD2D88" w:rsidRDefault="00DD2D88" w:rsidP="00DD2D88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D79312" w14:textId="77777777" w:rsidR="00DD2D88" w:rsidRDefault="00DD2D88" w:rsidP="00DD2D8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31E991" w14:textId="77777777" w:rsidR="00DD2D88" w:rsidRDefault="00DD2D88" w:rsidP="00DD2D8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A22448D" w14:textId="77777777" w:rsidR="00217FB9" w:rsidRDefault="00217FB9" w:rsidP="00217FB9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FAC9750" w14:textId="77777777" w:rsidR="00217FB9" w:rsidRDefault="00217FB9" w:rsidP="00217FB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35937C" w14:textId="77777777" w:rsidR="00217FB9" w:rsidRDefault="00217FB9" w:rsidP="00217FB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839F886" w14:textId="56807C02" w:rsidR="00DD2D88" w:rsidRDefault="00DD2D88" w:rsidP="005C2E60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</w:p>
    <w:p w14:paraId="00AF36DB" w14:textId="4569211B" w:rsidR="00195893" w:rsidRPr="005D2F4B" w:rsidRDefault="00195893" w:rsidP="00195893">
      <w:pPr>
        <w:pStyle w:val="RedTxt"/>
        <w:widowControl/>
        <w:numPr>
          <w:ilvl w:val="0"/>
          <w:numId w:val="8"/>
        </w:numPr>
        <w:rPr>
          <w:rFonts w:ascii="Calibri" w:eastAsia="SimSun" w:hAnsi="Calibri" w:cs="Mangal"/>
          <w:b/>
          <w:bCs/>
          <w:sz w:val="24"/>
          <w:szCs w:val="24"/>
          <w:lang w:bidi="hi-IN"/>
        </w:rPr>
      </w:pPr>
      <w:r w:rsidRPr="005D2F4B">
        <w:rPr>
          <w:rFonts w:ascii="Calibri" w:eastAsia="SimSun" w:hAnsi="Calibri" w:cs="Mangal"/>
          <w:b/>
          <w:bCs/>
          <w:sz w:val="24"/>
          <w:szCs w:val="24"/>
          <w:lang w:bidi="hi-IN"/>
        </w:rPr>
        <w:t xml:space="preserve"> 2-3</w:t>
      </w:r>
      <w:r w:rsidRPr="005D2F4B">
        <w:rPr>
          <w:rFonts w:ascii="Trebuchet MS" w:eastAsia="Trebuchet MS" w:hAnsi="Trebuchet MS" w:cs="Trebuchet MS"/>
          <w:b/>
          <w:color w:val="000000"/>
          <w:sz w:val="20"/>
        </w:rPr>
        <w:t xml:space="preserve">- </w:t>
      </w:r>
      <w:r w:rsidR="00217FB9" w:rsidRPr="00217FB9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Mode d’environnement technique et interface proposé avec le système informatique </w:t>
      </w:r>
      <w:r w:rsidR="00217FB9" w:rsidRPr="00217FB9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existant</w:t>
      </w:r>
      <w:r w:rsidR="00217FB9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</w:t>
      </w:r>
      <w:r w:rsidR="00217FB9" w:rsidRPr="00F9469A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/</w:t>
      </w:r>
      <w:r w:rsidR="005D2F4B">
        <w:rPr>
          <w:rFonts w:ascii="Calibri" w:eastAsia="SimSun" w:hAnsi="Calibri" w:cs="Mangal"/>
          <w:b/>
          <w:bCs/>
          <w:sz w:val="24"/>
          <w:szCs w:val="24"/>
          <w:lang w:bidi="hi-IN"/>
        </w:rPr>
        <w:t xml:space="preserve"> </w:t>
      </w:r>
      <w:r w:rsidR="00217FB9">
        <w:rPr>
          <w:rFonts w:ascii="Calibri" w:eastAsia="SimSun" w:hAnsi="Calibri" w:cs="Mangal"/>
          <w:b/>
          <w:bCs/>
          <w:sz w:val="24"/>
          <w:szCs w:val="24"/>
          <w:lang w:bidi="hi-IN"/>
        </w:rPr>
        <w:t>8</w:t>
      </w:r>
      <w:r w:rsidR="005D2F4B">
        <w:rPr>
          <w:rFonts w:ascii="Calibri" w:eastAsia="SimSun" w:hAnsi="Calibri" w:cs="Mangal"/>
          <w:b/>
          <w:bCs/>
          <w:sz w:val="24"/>
          <w:szCs w:val="24"/>
          <w:lang w:bidi="hi-IN"/>
        </w:rPr>
        <w:t xml:space="preserve"> </w:t>
      </w:r>
      <w:r w:rsidRPr="005D2F4B">
        <w:rPr>
          <w:rFonts w:ascii="Calibri" w:eastAsia="SimSun" w:hAnsi="Calibri" w:cs="Mangal"/>
          <w:b/>
          <w:bCs/>
          <w:sz w:val="24"/>
          <w:szCs w:val="24"/>
          <w:lang w:bidi="hi-IN"/>
        </w:rPr>
        <w:t>points</w:t>
      </w:r>
    </w:p>
    <w:p w14:paraId="5CD82954" w14:textId="77777777" w:rsidR="00195893" w:rsidRDefault="00195893" w:rsidP="00195893">
      <w:pPr>
        <w:pStyle w:val="Default"/>
        <w:spacing w:after="17"/>
        <w:jc w:val="both"/>
      </w:pPr>
    </w:p>
    <w:p w14:paraId="6BB65714" w14:textId="77777777" w:rsidR="00195893" w:rsidRDefault="00195893" w:rsidP="00195893">
      <w:pPr>
        <w:pStyle w:val="RedTxt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377E38" w14:textId="77777777" w:rsidR="00195893" w:rsidRDefault="00195893" w:rsidP="0019589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F2102B" w14:textId="77777777" w:rsidR="00195893" w:rsidRDefault="00195893" w:rsidP="0019589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BFE67EF" w14:textId="77777777" w:rsidR="0092475B" w:rsidRDefault="0092475B" w:rsidP="005C2E60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</w:p>
    <w:p w14:paraId="122A6896" w14:textId="7FFAFD9B" w:rsidR="0092475B" w:rsidRDefault="0092475B" w:rsidP="005C2E60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</w:p>
    <w:p w14:paraId="3540FFC7" w14:textId="145DF5D6" w:rsidR="00E43A40" w:rsidRDefault="00E43A40">
      <w:pPr>
        <w:pStyle w:val="Standard"/>
      </w:pPr>
    </w:p>
    <w:p w14:paraId="6A753C2F" w14:textId="2E92BB54" w:rsidR="00F9469A" w:rsidRDefault="00F9469A" w:rsidP="006068FB">
      <w:pPr>
        <w:pStyle w:val="RedTxt"/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</w:p>
    <w:p w14:paraId="2DA7E9C9" w14:textId="1DC0844F" w:rsidR="00F9469A" w:rsidRDefault="00F9469A" w:rsidP="006068FB">
      <w:pPr>
        <w:pStyle w:val="RedTxt"/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</w:p>
    <w:p w14:paraId="7DA09EB1" w14:textId="15F4DDE5" w:rsidR="00F9469A" w:rsidRDefault="00F9469A" w:rsidP="006068FB">
      <w:pPr>
        <w:pStyle w:val="RedTxt"/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</w:p>
    <w:p w14:paraId="7EABBB86" w14:textId="69C2B4A2" w:rsidR="00F9469A" w:rsidRPr="006068FB" w:rsidRDefault="00217FB9" w:rsidP="00F9469A">
      <w:pPr>
        <w:pStyle w:val="RedTxt"/>
        <w:numPr>
          <w:ilvl w:val="0"/>
          <w:numId w:val="8"/>
        </w:numP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  <w: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2</w:t>
      </w:r>
      <w:r w:rsidR="00F9469A"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-</w:t>
      </w:r>
      <w: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4 </w:t>
      </w:r>
      <w:r w:rsidR="00F9469A"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-</w:t>
      </w:r>
      <w:r w:rsidR="00F9469A" w:rsidRPr="00F9469A">
        <w:t xml:space="preserve"> </w:t>
      </w:r>
      <w:r w:rsidRPr="00217FB9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Ergonomie d’utilisation</w:t>
      </w:r>
      <w:r w:rsidRPr="00217FB9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</w:t>
      </w:r>
      <w:r w:rsidR="00F9469A">
        <w:rPr>
          <w:rFonts w:ascii="Calibri" w:eastAsia="SimSun" w:hAnsi="Calibri" w:cs="Mangal"/>
          <w:b/>
          <w:bCs/>
          <w:sz w:val="24"/>
          <w:szCs w:val="24"/>
          <w:lang w:bidi="hi-IN"/>
        </w:rPr>
        <w:t xml:space="preserve">/ </w:t>
      </w:r>
      <w:r>
        <w:rPr>
          <w:rFonts w:ascii="Calibri" w:eastAsia="SimSun" w:hAnsi="Calibri" w:cs="Mangal"/>
          <w:b/>
          <w:bCs/>
          <w:sz w:val="24"/>
          <w:szCs w:val="24"/>
          <w:lang w:bidi="hi-IN"/>
        </w:rPr>
        <w:t>8</w:t>
      </w:r>
      <w:r w:rsidR="00F9469A" w:rsidRPr="6365F87A">
        <w:rPr>
          <w:rFonts w:ascii="Calibri" w:eastAsia="SimSun" w:hAnsi="Calibri" w:cs="Mangal"/>
          <w:b/>
          <w:bCs/>
          <w:sz w:val="24"/>
          <w:szCs w:val="24"/>
          <w:lang w:bidi="hi-IN"/>
        </w:rPr>
        <w:t xml:space="preserve"> points</w:t>
      </w:r>
    </w:p>
    <w:p w14:paraId="1D45F2CD" w14:textId="77777777" w:rsidR="00F9469A" w:rsidRDefault="00F9469A" w:rsidP="00F9469A">
      <w:pPr>
        <w:pStyle w:val="Footnote"/>
        <w:widowControl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806456" w14:textId="77777777" w:rsidR="00F9469A" w:rsidRDefault="00F9469A" w:rsidP="00F9469A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B96041F" w14:textId="77777777" w:rsidR="00F9469A" w:rsidRDefault="00F9469A" w:rsidP="00F9469A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28DAAC" w14:textId="77777777" w:rsidR="00F9469A" w:rsidRDefault="00F9469A" w:rsidP="00F9469A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F15BC0" w14:textId="6B59E846" w:rsidR="00F9469A" w:rsidRDefault="00F9469A" w:rsidP="00F9469A">
      <w:pPr>
        <w:pStyle w:val="RedTxt"/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EC8ABC" w14:textId="7492FDCC" w:rsidR="00F9469A" w:rsidRDefault="00F9469A" w:rsidP="006068FB">
      <w:pPr>
        <w:pStyle w:val="RedTxt"/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</w:p>
    <w:p w14:paraId="39C47298" w14:textId="3D1583DA" w:rsidR="00217FB9" w:rsidRDefault="00217FB9" w:rsidP="00217FB9">
      <w:pPr>
        <w:pStyle w:val="Default"/>
        <w:spacing w:after="17"/>
        <w:ind w:left="708" w:firstLine="708"/>
        <w:jc w:val="both"/>
      </w:pPr>
      <w:r w:rsidRPr="62FE2716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 xml:space="preserve">Critère </w:t>
      </w:r>
      <w:r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>3</w:t>
      </w:r>
      <w:r w:rsidRPr="62FE2716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 xml:space="preserve"> : </w:t>
      </w:r>
      <w:r>
        <w:tab/>
      </w:r>
      <w:r w:rsidRPr="00217FB9">
        <w:rPr>
          <w:rFonts w:asciiTheme="minorHAnsi" w:eastAsia="SimSun" w:hAnsiTheme="minorHAnsi" w:cstheme="minorHAnsi"/>
          <w:b/>
          <w:bCs/>
          <w:color w:val="auto"/>
          <w:kern w:val="3"/>
          <w:lang w:eastAsia="zh-CN" w:bidi="hi-IN"/>
        </w:rPr>
        <w:t>Modalités de maintenance et d’assistance technique</w:t>
      </w:r>
      <w:r>
        <w:rPr>
          <w:rFonts w:ascii="Trebuchet MS" w:eastAsia="Trebuchet MS" w:hAnsi="Trebuchet MS" w:cs="Trebuchet MS"/>
          <w:i/>
          <w:sz w:val="20"/>
        </w:rPr>
        <w:t xml:space="preserve"> </w:t>
      </w:r>
      <w:r w:rsidRPr="62FE2716">
        <w:rPr>
          <w:rFonts w:ascii="Calibri" w:eastAsia="SimSun" w:hAnsi="Calibri" w:cs="Mangal"/>
          <w:b/>
          <w:bCs/>
          <w:color w:val="auto"/>
          <w:lang w:eastAsia="zh-CN" w:bidi="hi-IN"/>
        </w:rPr>
        <w:t>(</w:t>
      </w:r>
      <w:r>
        <w:rPr>
          <w:rFonts w:ascii="Calibri" w:hAnsi="Calibri"/>
          <w:b/>
          <w:bCs/>
        </w:rPr>
        <w:t>5</w:t>
      </w:r>
      <w:r>
        <w:rPr>
          <w:rFonts w:ascii="Calibri" w:hAnsi="Calibri"/>
          <w:b/>
          <w:bCs/>
        </w:rPr>
        <w:t xml:space="preserve"> </w:t>
      </w:r>
      <w:r w:rsidRPr="62FE2716">
        <w:rPr>
          <w:rFonts w:ascii="Calibri" w:hAnsi="Calibri"/>
          <w:b/>
          <w:bCs/>
        </w:rPr>
        <w:t>points)</w:t>
      </w:r>
    </w:p>
    <w:p w14:paraId="461F8175" w14:textId="41B63334" w:rsidR="00F9469A" w:rsidRDefault="00F9469A" w:rsidP="006068FB">
      <w:pPr>
        <w:pStyle w:val="RedTxt"/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</w:p>
    <w:p w14:paraId="763456F1" w14:textId="77777777" w:rsidR="00217FB9" w:rsidRDefault="00217FB9" w:rsidP="00217FB9">
      <w:pPr>
        <w:pStyle w:val="Footnote"/>
        <w:widowControl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0F85E60" w14:textId="77777777" w:rsidR="00217FB9" w:rsidRDefault="00217FB9" w:rsidP="00217FB9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496868" w14:textId="77777777" w:rsidR="00217FB9" w:rsidRDefault="00217FB9" w:rsidP="00217FB9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2374E54" w14:textId="77777777" w:rsidR="00217FB9" w:rsidRDefault="00217FB9" w:rsidP="00217FB9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C4993F" w14:textId="77777777" w:rsidR="00217FB9" w:rsidRDefault="00217FB9" w:rsidP="00217FB9">
      <w:pPr>
        <w:pStyle w:val="RedTxt"/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11D9044" w14:textId="77777777" w:rsidR="00217FB9" w:rsidRDefault="00217FB9" w:rsidP="006068FB">
      <w:pPr>
        <w:pStyle w:val="RedTxt"/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</w:p>
    <w:p w14:paraId="05D73998" w14:textId="2CC93EAF" w:rsidR="00F9469A" w:rsidRDefault="00F9469A" w:rsidP="006068FB">
      <w:pPr>
        <w:pStyle w:val="RedTxt"/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</w:p>
    <w:p w14:paraId="2002DA94" w14:textId="4C5232D8" w:rsidR="00F9469A" w:rsidRDefault="00F9469A" w:rsidP="00F9469A">
      <w:pPr>
        <w:pStyle w:val="Default"/>
        <w:spacing w:after="17"/>
        <w:ind w:left="708" w:firstLine="708"/>
        <w:jc w:val="both"/>
      </w:pPr>
      <w:r w:rsidRPr="62FE2716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 xml:space="preserve">Critère </w:t>
      </w:r>
      <w:r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>4</w:t>
      </w:r>
      <w:r w:rsidRPr="62FE2716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 xml:space="preserve"> : </w:t>
      </w:r>
      <w:r>
        <w:tab/>
      </w:r>
      <w:r w:rsidRPr="005D2F4B">
        <w:rPr>
          <w:rFonts w:asciiTheme="minorHAnsi" w:eastAsia="SimSun" w:hAnsiTheme="minorHAnsi" w:cstheme="minorHAnsi"/>
          <w:b/>
          <w:bCs/>
          <w:color w:val="auto"/>
          <w:kern w:val="3"/>
          <w:lang w:eastAsia="zh-CN" w:bidi="hi-IN"/>
        </w:rPr>
        <w:t>Responsabilité sociétale en lien avec le marché</w:t>
      </w:r>
      <w:r>
        <w:rPr>
          <w:rFonts w:ascii="Trebuchet MS" w:eastAsia="Trebuchet MS" w:hAnsi="Trebuchet MS" w:cs="Trebuchet MS"/>
          <w:i/>
          <w:sz w:val="20"/>
        </w:rPr>
        <w:t xml:space="preserve"> </w:t>
      </w:r>
      <w:r w:rsidRPr="62FE2716">
        <w:rPr>
          <w:rFonts w:ascii="Calibri" w:eastAsia="SimSun" w:hAnsi="Calibri" w:cs="Mangal"/>
          <w:b/>
          <w:bCs/>
          <w:color w:val="auto"/>
          <w:lang w:eastAsia="zh-CN" w:bidi="hi-IN"/>
        </w:rPr>
        <w:t>(</w:t>
      </w:r>
      <w:r w:rsidR="008E155F">
        <w:rPr>
          <w:rFonts w:ascii="Calibri" w:hAnsi="Calibri"/>
          <w:b/>
          <w:bCs/>
        </w:rPr>
        <w:t xml:space="preserve">10 </w:t>
      </w:r>
      <w:r w:rsidRPr="62FE2716">
        <w:rPr>
          <w:rFonts w:ascii="Calibri" w:hAnsi="Calibri"/>
          <w:b/>
          <w:bCs/>
        </w:rPr>
        <w:t>points)</w:t>
      </w:r>
    </w:p>
    <w:p w14:paraId="3F841A15" w14:textId="49E96F85" w:rsidR="00F9469A" w:rsidRDefault="00F9469A" w:rsidP="006068FB">
      <w:pPr>
        <w:pStyle w:val="RedTxt"/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</w:p>
    <w:p w14:paraId="1B681DA1" w14:textId="77777777" w:rsidR="00F9469A" w:rsidRPr="006068FB" w:rsidRDefault="00F9469A" w:rsidP="006068FB">
      <w:pPr>
        <w:pStyle w:val="RedTxt"/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</w:p>
    <w:p w14:paraId="2D91C6DF" w14:textId="45EA5B47" w:rsidR="00ED4002" w:rsidRPr="006068FB" w:rsidRDefault="00F9469A" w:rsidP="005D2F4B">
      <w:pPr>
        <w:pStyle w:val="RedTxt"/>
        <w:numPr>
          <w:ilvl w:val="0"/>
          <w:numId w:val="8"/>
        </w:numP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  <w: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4</w:t>
      </w:r>
      <w:r w:rsidR="00195893"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-1 -</w:t>
      </w:r>
      <w:r w:rsid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</w:t>
      </w:r>
      <w:r w:rsidR="00217FB9" w:rsidRPr="00217FB9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Mesures prises en faveur de l’égalité Femmes – Hommes</w:t>
      </w:r>
      <w:r w:rsidR="00217FB9" w:rsidRPr="00217FB9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</w:t>
      </w:r>
      <w:r w:rsidR="005D2F4B">
        <w:rPr>
          <w:rFonts w:ascii="Calibri" w:eastAsia="SimSun" w:hAnsi="Calibri" w:cs="Mangal"/>
          <w:b/>
          <w:bCs/>
          <w:sz w:val="24"/>
          <w:szCs w:val="24"/>
          <w:lang w:bidi="hi-IN"/>
        </w:rPr>
        <w:t xml:space="preserve">/ </w:t>
      </w:r>
      <w:r w:rsidR="0045225E">
        <w:rPr>
          <w:rFonts w:ascii="Calibri" w:eastAsia="SimSun" w:hAnsi="Calibri" w:cs="Mangal"/>
          <w:b/>
          <w:bCs/>
          <w:sz w:val="24"/>
          <w:szCs w:val="24"/>
          <w:lang w:bidi="hi-IN"/>
        </w:rPr>
        <w:t>3</w:t>
      </w:r>
      <w:r w:rsidR="00217FB9">
        <w:rPr>
          <w:rFonts w:ascii="Calibri" w:eastAsia="SimSun" w:hAnsi="Calibri" w:cs="Mangal"/>
          <w:b/>
          <w:bCs/>
          <w:sz w:val="24"/>
          <w:szCs w:val="24"/>
          <w:lang w:bidi="hi-IN"/>
        </w:rPr>
        <w:t>.5</w:t>
      </w:r>
      <w:r w:rsidR="006068FB" w:rsidRPr="6365F87A">
        <w:rPr>
          <w:rFonts w:ascii="Calibri" w:eastAsia="SimSun" w:hAnsi="Calibri" w:cs="Mangal"/>
          <w:b/>
          <w:bCs/>
          <w:sz w:val="24"/>
          <w:szCs w:val="24"/>
          <w:lang w:bidi="hi-IN"/>
        </w:rPr>
        <w:t xml:space="preserve"> points</w:t>
      </w:r>
    </w:p>
    <w:p w14:paraId="4C871FF8" w14:textId="77777777" w:rsidR="001A40BF" w:rsidRDefault="00D30D43" w:rsidP="006068FB">
      <w:pPr>
        <w:pStyle w:val="Footnote"/>
        <w:widowControl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E24774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DC2F97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1A96D6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219678F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A6AE4C" w14:textId="77777777" w:rsidR="001A40BF" w:rsidRDefault="001A40BF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3C90DE98" w14:textId="5AD24088" w:rsidR="006068FB" w:rsidRPr="006068FB" w:rsidRDefault="00F9469A" w:rsidP="005D2F4B">
      <w:pPr>
        <w:pStyle w:val="RedTxt"/>
        <w:numPr>
          <w:ilvl w:val="0"/>
          <w:numId w:val="8"/>
        </w:numP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  <w: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4</w:t>
      </w:r>
      <w:r w:rsidR="006068FB"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-</w:t>
      </w:r>
      <w:r w:rsidR="005D2F4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2</w:t>
      </w:r>
      <w:r w:rsidR="006068FB"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-</w:t>
      </w:r>
      <w:r w:rsidR="00217FB9" w:rsidRPr="00217FB9">
        <w:t xml:space="preserve"> </w:t>
      </w:r>
      <w:r w:rsidR="00217FB9" w:rsidRPr="00217FB9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Politique en matière de bien-être au travail pour le personnel en charge de l'exécution des prestations</w:t>
      </w:r>
      <w:r w:rsid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</w:t>
      </w:r>
      <w:r w:rsidR="005D2F4B">
        <w:rPr>
          <w:rFonts w:ascii="Calibri" w:eastAsia="SimSun" w:hAnsi="Calibri" w:cs="Mangal"/>
          <w:b/>
          <w:bCs/>
          <w:sz w:val="24"/>
          <w:szCs w:val="24"/>
          <w:lang w:bidi="hi-IN"/>
        </w:rPr>
        <w:t xml:space="preserve">/ </w:t>
      </w:r>
      <w:r w:rsidR="008E155F">
        <w:rPr>
          <w:rFonts w:ascii="Calibri" w:eastAsia="SimSun" w:hAnsi="Calibri" w:cs="Mangal"/>
          <w:b/>
          <w:bCs/>
          <w:sz w:val="24"/>
          <w:szCs w:val="24"/>
          <w:lang w:bidi="hi-IN"/>
        </w:rPr>
        <w:t>3.5</w:t>
      </w:r>
      <w:r w:rsidR="006068FB" w:rsidRPr="6365F87A">
        <w:rPr>
          <w:rFonts w:ascii="Calibri" w:eastAsia="SimSun" w:hAnsi="Calibri" w:cs="Mangal"/>
          <w:b/>
          <w:bCs/>
          <w:sz w:val="24"/>
          <w:szCs w:val="24"/>
          <w:lang w:bidi="hi-IN"/>
        </w:rPr>
        <w:t xml:space="preserve"> points</w:t>
      </w:r>
    </w:p>
    <w:p w14:paraId="1CB83FA4" w14:textId="77777777" w:rsidR="006068FB" w:rsidRDefault="006068FB" w:rsidP="006068FB">
      <w:pPr>
        <w:pStyle w:val="Footnote"/>
        <w:widowControl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6E48EC" w14:textId="77777777" w:rsidR="006068FB" w:rsidRDefault="006068FB" w:rsidP="006068FB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F0777A" w14:textId="77777777" w:rsidR="006068FB" w:rsidRDefault="006068FB" w:rsidP="006068FB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88A1169" w14:textId="3B1CAF7D" w:rsidR="006068FB" w:rsidRDefault="006068FB" w:rsidP="006068FB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C7948D0" w14:textId="77777777" w:rsidR="001A40BF" w:rsidRDefault="001A40BF" w:rsidP="00F9469A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53EB3E09" w14:textId="77777777" w:rsidR="001A40BF" w:rsidRDefault="001A40BF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568531C4" w14:textId="74CA35E6" w:rsidR="006068FB" w:rsidRPr="006068FB" w:rsidRDefault="00F9469A" w:rsidP="005D2F4B">
      <w:pPr>
        <w:pStyle w:val="RedTxt"/>
        <w:numPr>
          <w:ilvl w:val="0"/>
          <w:numId w:val="8"/>
        </w:numP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  <w: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lastRenderedPageBreak/>
        <w:t>4</w:t>
      </w:r>
      <w:r w:rsidR="006068FB"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-</w:t>
      </w:r>
      <w:r w:rsid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3</w:t>
      </w:r>
      <w:r w:rsidR="006068FB"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-</w:t>
      </w:r>
      <w:r w:rsid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Politique inclusive ou pratiques solidaires </w:t>
      </w:r>
      <w:r w:rsidR="005D2F4B">
        <w:rPr>
          <w:rFonts w:ascii="Calibri" w:eastAsia="SimSun" w:hAnsi="Calibri" w:cs="Mangal"/>
          <w:b/>
          <w:bCs/>
          <w:sz w:val="24"/>
          <w:szCs w:val="24"/>
          <w:lang w:bidi="hi-IN"/>
        </w:rPr>
        <w:t xml:space="preserve">/ </w:t>
      </w:r>
      <w:r w:rsidR="008E155F">
        <w:rPr>
          <w:rFonts w:ascii="Calibri" w:eastAsia="SimSun" w:hAnsi="Calibri" w:cs="Mangal"/>
          <w:b/>
          <w:bCs/>
          <w:sz w:val="24"/>
          <w:szCs w:val="24"/>
          <w:lang w:bidi="hi-IN"/>
        </w:rPr>
        <w:t>3</w:t>
      </w:r>
      <w:r w:rsidR="00217FB9">
        <w:rPr>
          <w:rFonts w:ascii="Calibri" w:eastAsia="SimSun" w:hAnsi="Calibri" w:cs="Mangal"/>
          <w:b/>
          <w:bCs/>
          <w:sz w:val="24"/>
          <w:szCs w:val="24"/>
          <w:lang w:bidi="hi-IN"/>
        </w:rPr>
        <w:t xml:space="preserve"> points</w:t>
      </w:r>
    </w:p>
    <w:p w14:paraId="4ED3007F" w14:textId="77777777" w:rsidR="006068FB" w:rsidRDefault="006068FB" w:rsidP="006068FB">
      <w:pPr>
        <w:pStyle w:val="Footnote"/>
        <w:widowControl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FC6EF3E" w14:textId="77777777" w:rsidR="006068FB" w:rsidRDefault="006068FB" w:rsidP="006068FB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DD4CE9A" w14:textId="77777777" w:rsidR="006068FB" w:rsidRDefault="006068FB" w:rsidP="006068FB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8134A1D" w14:textId="77777777" w:rsidR="006068FB" w:rsidRDefault="006068FB" w:rsidP="006068FB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3F968D85" w14:textId="77777777" w:rsidR="00FA13ED" w:rsidRDefault="00FA13ED" w:rsidP="00F9469A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  <w:u w:val="single"/>
        </w:rPr>
      </w:pPr>
    </w:p>
    <w:p w14:paraId="0DBFFBEA" w14:textId="77777777" w:rsidR="00FA13ED" w:rsidRDefault="00FA13ED" w:rsidP="00932BAB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/>
          <w:szCs w:val="24"/>
          <w:u w:val="single"/>
        </w:rPr>
      </w:pPr>
    </w:p>
    <w:p w14:paraId="57B9C768" w14:textId="3F5D4E4E" w:rsidR="0092475B" w:rsidRDefault="00FA13ED" w:rsidP="0092475B">
      <w:pPr>
        <w:pStyle w:val="Corpsdetexte"/>
        <w:suppressAutoHyphens w:val="0"/>
        <w:autoSpaceDE w:val="0"/>
        <w:spacing w:before="1" w:after="0"/>
        <w:ind w:left="1418" w:right="129" w:hanging="2"/>
        <w:jc w:val="both"/>
        <w:textAlignment w:val="auto"/>
        <w:rPr>
          <w:rFonts w:ascii="Calibri" w:hAnsi="Calibri"/>
          <w:b/>
          <w:color w:val="000000"/>
          <w:szCs w:val="24"/>
        </w:rPr>
      </w:pPr>
      <w:r w:rsidRPr="0092475B">
        <w:rPr>
          <w:rFonts w:ascii="Calibri" w:hAnsi="Calibri"/>
          <w:b/>
          <w:bCs/>
          <w:szCs w:val="24"/>
          <w:u w:val="single"/>
        </w:rPr>
        <w:t xml:space="preserve">Critère </w:t>
      </w:r>
      <w:r w:rsidR="00F9469A">
        <w:rPr>
          <w:rFonts w:ascii="Calibri" w:hAnsi="Calibri"/>
          <w:b/>
          <w:bCs/>
          <w:szCs w:val="24"/>
          <w:u w:val="single"/>
        </w:rPr>
        <w:t>5</w:t>
      </w:r>
      <w:r w:rsidR="00D30D43" w:rsidRPr="0092475B">
        <w:rPr>
          <w:rFonts w:ascii="Calibri" w:hAnsi="Calibri"/>
          <w:b/>
          <w:bCs/>
          <w:szCs w:val="24"/>
          <w:u w:val="single"/>
        </w:rPr>
        <w:t> </w:t>
      </w:r>
      <w:r w:rsidR="00D30D43" w:rsidRPr="0092475B">
        <w:rPr>
          <w:rFonts w:ascii="Calibri" w:hAnsi="Calibri"/>
          <w:b/>
          <w:bCs/>
          <w:szCs w:val="24"/>
        </w:rPr>
        <w:t xml:space="preserve">: </w:t>
      </w:r>
      <w:r w:rsidR="00D30D43" w:rsidRPr="0092475B">
        <w:rPr>
          <w:rFonts w:ascii="Calibri" w:hAnsi="Calibri"/>
          <w:b/>
          <w:bCs/>
          <w:szCs w:val="24"/>
        </w:rPr>
        <w:tab/>
      </w:r>
      <w:r w:rsidRPr="0092475B">
        <w:rPr>
          <w:rFonts w:ascii="Calibri" w:hAnsi="Calibri"/>
          <w:b/>
          <w:bCs/>
          <w:szCs w:val="24"/>
        </w:rPr>
        <w:t>Responsabilité environnementale</w:t>
      </w:r>
      <w:r w:rsidR="006068FB">
        <w:rPr>
          <w:rFonts w:ascii="Calibri" w:hAnsi="Calibri"/>
          <w:b/>
          <w:bCs/>
          <w:szCs w:val="24"/>
        </w:rPr>
        <w:t xml:space="preserve"> en lien avec le marché</w:t>
      </w:r>
      <w:r w:rsidR="0092475B">
        <w:rPr>
          <w:rFonts w:ascii="Calibri" w:hAnsi="Calibri"/>
          <w:b/>
          <w:bCs/>
          <w:szCs w:val="24"/>
        </w:rPr>
        <w:t xml:space="preserve"> </w:t>
      </w:r>
      <w:r w:rsidR="0092475B">
        <w:rPr>
          <w:rFonts w:ascii="Calibri" w:hAnsi="Calibri"/>
          <w:b/>
          <w:color w:val="000000"/>
          <w:szCs w:val="24"/>
        </w:rPr>
        <w:t>(</w:t>
      </w:r>
      <w:r w:rsidR="001A688C">
        <w:rPr>
          <w:rFonts w:ascii="Calibri" w:hAnsi="Calibri"/>
          <w:b/>
          <w:color w:val="000000"/>
          <w:szCs w:val="24"/>
        </w:rPr>
        <w:t>10</w:t>
      </w:r>
      <w:r w:rsidR="0092475B">
        <w:rPr>
          <w:rFonts w:ascii="Calibri" w:hAnsi="Calibri"/>
          <w:b/>
          <w:color w:val="000000"/>
          <w:szCs w:val="24"/>
        </w:rPr>
        <w:t xml:space="preserve"> points)</w:t>
      </w:r>
    </w:p>
    <w:p w14:paraId="192FF642" w14:textId="0D23C4AA" w:rsidR="00FA13ED" w:rsidRPr="0092475B" w:rsidRDefault="00FA13ED" w:rsidP="00932BAB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/>
          <w:b/>
          <w:bCs/>
          <w:szCs w:val="24"/>
        </w:rPr>
      </w:pPr>
    </w:p>
    <w:p w14:paraId="53DCB7E2" w14:textId="3693BA08" w:rsidR="006068FB" w:rsidRPr="006068FB" w:rsidRDefault="00F9469A" w:rsidP="005D2F4B">
      <w:pPr>
        <w:pStyle w:val="RedTxt"/>
        <w:numPr>
          <w:ilvl w:val="0"/>
          <w:numId w:val="8"/>
        </w:numP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  <w: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5</w:t>
      </w:r>
      <w:r w:rsidR="006068FB"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-</w:t>
      </w:r>
      <w:r w:rsid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1</w:t>
      </w:r>
      <w:r w:rsidR="006068FB"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-</w:t>
      </w:r>
      <w:r w:rsidR="006068FB" w:rsidRPr="006068FB">
        <w:rPr>
          <w:rFonts w:ascii="Trebuchet MS" w:eastAsia="Trebuchet MS" w:hAnsi="Trebuchet MS" w:cs="Trebuchet MS"/>
          <w:i/>
          <w:color w:val="000000"/>
          <w:sz w:val="20"/>
        </w:rPr>
        <w:t xml:space="preserve"> </w:t>
      </w:r>
      <w:r w:rsidR="00217FB9" w:rsidRPr="00217FB9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Éco-conception du logiciel</w:t>
      </w:r>
      <w:r w:rsidR="005D2F4B">
        <w:t xml:space="preserve"> </w:t>
      </w:r>
      <w:r w:rsidR="005D2F4B">
        <w:rPr>
          <w:rFonts w:ascii="Calibri" w:eastAsia="SimSun" w:hAnsi="Calibri" w:cs="Mangal"/>
          <w:b/>
          <w:bCs/>
          <w:sz w:val="24"/>
          <w:szCs w:val="24"/>
          <w:lang w:bidi="hi-IN"/>
        </w:rPr>
        <w:t>/</w:t>
      </w:r>
      <w:r w:rsidR="006068FB">
        <w:rPr>
          <w:rFonts w:ascii="Calibri" w:eastAsia="SimSun" w:hAnsi="Calibri" w:cs="Mangal"/>
          <w:b/>
          <w:bCs/>
          <w:sz w:val="24"/>
          <w:szCs w:val="24"/>
          <w:lang w:bidi="hi-IN"/>
        </w:rPr>
        <w:t>5</w:t>
      </w:r>
      <w:r w:rsidR="006068FB" w:rsidRPr="6365F87A">
        <w:rPr>
          <w:rFonts w:ascii="Calibri" w:eastAsia="SimSun" w:hAnsi="Calibri" w:cs="Mangal"/>
          <w:b/>
          <w:bCs/>
          <w:sz w:val="24"/>
          <w:szCs w:val="24"/>
          <w:lang w:bidi="hi-IN"/>
        </w:rPr>
        <w:t xml:space="preserve"> points</w:t>
      </w:r>
    </w:p>
    <w:p w14:paraId="30C25512" w14:textId="77777777" w:rsidR="00FA13ED" w:rsidRDefault="00FA13ED" w:rsidP="00932BAB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/>
          <w:szCs w:val="24"/>
        </w:rPr>
      </w:pPr>
    </w:p>
    <w:p w14:paraId="2A4668BC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2CBBED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F8F0E1" w14:textId="0C160953" w:rsidR="006068FB" w:rsidRDefault="00D30D43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706F72" w14:textId="77777777" w:rsidR="001A688C" w:rsidRDefault="001A688C">
      <w:pPr>
        <w:pStyle w:val="Textepardfaut"/>
        <w:widowControl/>
        <w:rPr>
          <w:rFonts w:ascii="Arial" w:hAnsi="Arial" w:cs="Arial"/>
          <w:sz w:val="18"/>
          <w:szCs w:val="18"/>
        </w:rPr>
      </w:pPr>
    </w:p>
    <w:p w14:paraId="23B7AC0D" w14:textId="77777777" w:rsidR="001A688C" w:rsidRDefault="001A688C" w:rsidP="001A688C">
      <w:pPr>
        <w:pStyle w:val="RedTxt"/>
        <w:ind w:left="720"/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</w:p>
    <w:p w14:paraId="2D098269" w14:textId="0FF49C01" w:rsidR="006068FB" w:rsidRPr="006068FB" w:rsidRDefault="00F9469A" w:rsidP="005D2F4B">
      <w:pPr>
        <w:pStyle w:val="RedTxt"/>
        <w:numPr>
          <w:ilvl w:val="0"/>
          <w:numId w:val="8"/>
        </w:numP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  <w: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5</w:t>
      </w:r>
      <w:r w:rsidR="006068FB"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-</w:t>
      </w:r>
      <w:r w:rsid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2</w:t>
      </w:r>
      <w:r w:rsidR="006068FB" w:rsidRPr="005D2F4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</w:t>
      </w:r>
      <w:r w:rsidR="00217FB9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- </w:t>
      </w:r>
      <w:r w:rsidR="00217FB9" w:rsidRPr="00217FB9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Performance énergétique du logiciel</w:t>
      </w:r>
      <w:r w:rsidR="005D2F4B"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</w:t>
      </w:r>
      <w:r w:rsidR="005D2F4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/ </w:t>
      </w:r>
      <w:r w:rsidR="006068FB"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5</w:t>
      </w:r>
      <w:r w:rsidR="006068FB" w:rsidRPr="6365F87A">
        <w:rPr>
          <w:rFonts w:ascii="Calibri" w:eastAsia="SimSun" w:hAnsi="Calibri" w:cs="Mangal"/>
          <w:b/>
          <w:bCs/>
          <w:sz w:val="24"/>
          <w:szCs w:val="24"/>
          <w:lang w:bidi="hi-IN"/>
        </w:rPr>
        <w:t xml:space="preserve"> points</w:t>
      </w:r>
    </w:p>
    <w:p w14:paraId="069F6C47" w14:textId="77777777" w:rsidR="006068FB" w:rsidRDefault="006068FB">
      <w:pPr>
        <w:pStyle w:val="Textepardfaut"/>
        <w:widowControl/>
        <w:rPr>
          <w:rFonts w:ascii="Arial" w:hAnsi="Arial" w:cs="Arial"/>
          <w:sz w:val="18"/>
          <w:szCs w:val="18"/>
        </w:rPr>
      </w:pPr>
    </w:p>
    <w:p w14:paraId="513265D0" w14:textId="3D3DCAF2" w:rsidR="001A40BF" w:rsidRDefault="00D30D43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</w:p>
    <w:p w14:paraId="53817903" w14:textId="04B3E672" w:rsidR="000E1D7A" w:rsidRPr="006068FB" w:rsidRDefault="00D30D43" w:rsidP="00BB6EAE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15947D" w14:textId="77777777" w:rsidR="006068FB" w:rsidRDefault="006068FB" w:rsidP="006068FB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E4DF2E1" w14:textId="77777777" w:rsidR="00E07D30" w:rsidRDefault="00E07D30" w:rsidP="00E07D30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</w:p>
    <w:p w14:paraId="7F6B7308" w14:textId="77777777" w:rsidR="00E07D30" w:rsidRPr="006068FB" w:rsidRDefault="00E07D30" w:rsidP="00E07D30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828FD2E" w14:textId="77777777" w:rsidR="00E07D30" w:rsidRDefault="00E07D30" w:rsidP="00E07D30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1EE7966" w14:textId="77777777" w:rsidR="006068FB" w:rsidRDefault="006068FB" w:rsidP="006068FB">
      <w:pPr>
        <w:pStyle w:val="Textepardfaut"/>
        <w:widowControl/>
        <w:rPr>
          <w:rFonts w:ascii="Calibri" w:hAnsi="Calibri"/>
          <w:b/>
          <w:u w:val="single"/>
        </w:rPr>
      </w:pPr>
    </w:p>
    <w:p w14:paraId="290C3F9C" w14:textId="77777777" w:rsidR="000E1D7A" w:rsidRDefault="000E1D7A" w:rsidP="00BB6EAE">
      <w:pPr>
        <w:pStyle w:val="Textepardfaut"/>
        <w:widowControl/>
        <w:rPr>
          <w:rFonts w:ascii="Calibri" w:hAnsi="Calibri"/>
          <w:b/>
          <w:u w:val="single"/>
        </w:rPr>
      </w:pPr>
    </w:p>
    <w:p w14:paraId="55F0FD24" w14:textId="767E4F18" w:rsidR="001A40BF" w:rsidRDefault="001A40BF" w:rsidP="00BB6EAE">
      <w:pPr>
        <w:pStyle w:val="Textepardfaut"/>
        <w:widowControl/>
      </w:pPr>
    </w:p>
    <w:sectPr w:rsidR="001A40BF">
      <w:footerReference w:type="default" r:id="rId11"/>
      <w:pgSz w:w="11906" w:h="16838"/>
      <w:pgMar w:top="289" w:right="851" w:bottom="1418" w:left="851" w:header="720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94457" w14:textId="77777777" w:rsidR="00C57D5B" w:rsidRDefault="00C57D5B">
      <w:r>
        <w:separator/>
      </w:r>
    </w:p>
  </w:endnote>
  <w:endnote w:type="continuationSeparator" w:id="0">
    <w:p w14:paraId="0B58406D" w14:textId="77777777" w:rsidR="00C57D5B" w:rsidRDefault="00C57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, Arial">
    <w:charset w:val="00"/>
    <w:family w:val="swiss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77" w:type="dxa"/>
      <w:tblInd w:w="-71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9002"/>
      <w:gridCol w:w="1275"/>
    </w:tblGrid>
    <w:tr w:rsidR="00D03B4F" w14:paraId="1AB6C33B" w14:textId="77777777">
      <w:trPr>
        <w:trHeight w:val="371"/>
      </w:trPr>
      <w:tc>
        <w:tcPr>
          <w:tcW w:w="9002" w:type="dxa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3FE326F7" w14:textId="77777777" w:rsidR="00D53A00" w:rsidRDefault="00D53A00">
          <w:pPr>
            <w:pStyle w:val="Standard"/>
            <w:jc w:val="center"/>
          </w:pPr>
        </w:p>
      </w:tc>
      <w:tc>
        <w:tcPr>
          <w:tcW w:w="1275" w:type="dxa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085AB3F7" w14:textId="77777777" w:rsidR="00D53A00" w:rsidRDefault="00D53A00">
          <w:pPr>
            <w:pStyle w:val="Pieddepage"/>
            <w:tabs>
              <w:tab w:val="clear" w:pos="9071"/>
            </w:tabs>
            <w:jc w:val="right"/>
          </w:pPr>
        </w:p>
      </w:tc>
    </w:tr>
  </w:tbl>
  <w:p w14:paraId="706C6042" w14:textId="77777777" w:rsidR="00D53A00" w:rsidRDefault="00D53A00">
    <w:pPr>
      <w:pStyle w:val="Pieddepage"/>
      <w:jc w:val="center"/>
    </w:pPr>
  </w:p>
  <w:p w14:paraId="08B5BC2A" w14:textId="77777777" w:rsidR="00D53A00" w:rsidRDefault="00D53A00">
    <w:pPr>
      <w:pStyle w:val="Pieddepage"/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17BCA" w14:textId="77777777" w:rsidR="00C57D5B" w:rsidRDefault="00C57D5B">
      <w:r>
        <w:rPr>
          <w:color w:val="000000"/>
        </w:rPr>
        <w:separator/>
      </w:r>
    </w:p>
  </w:footnote>
  <w:footnote w:type="continuationSeparator" w:id="0">
    <w:p w14:paraId="5608B937" w14:textId="77777777" w:rsidR="00C57D5B" w:rsidRDefault="00C57D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4EA7"/>
    <w:multiLevelType w:val="multilevel"/>
    <w:tmpl w:val="656AF8A4"/>
    <w:styleLink w:val="WW8Num2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15F1691D"/>
    <w:multiLevelType w:val="hybridMultilevel"/>
    <w:tmpl w:val="D15C3B50"/>
    <w:lvl w:ilvl="0" w:tplc="33767F52">
      <w:start w:val="10"/>
      <w:numFmt w:val="bullet"/>
      <w:lvlText w:val="-"/>
      <w:lvlJc w:val="left"/>
      <w:pPr>
        <w:ind w:left="1776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33795B74"/>
    <w:multiLevelType w:val="hybridMultilevel"/>
    <w:tmpl w:val="083AE33C"/>
    <w:lvl w:ilvl="0" w:tplc="49AA5414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  <w:u w:val="singl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A01E3"/>
    <w:multiLevelType w:val="multilevel"/>
    <w:tmpl w:val="36AA9CC0"/>
    <w:styleLink w:val="WW8Num1"/>
    <w:lvl w:ilvl="0">
      <w:start w:val="1"/>
      <w:numFmt w:val="decimal"/>
      <w:lvlText w:val="%1"/>
      <w:lvlJc w:val="left"/>
      <w:pPr>
        <w:ind w:left="857" w:hanging="432"/>
      </w:pPr>
    </w:lvl>
    <w:lvl w:ilvl="1">
      <w:start w:val="1"/>
      <w:numFmt w:val="decimal"/>
      <w:lvlText w:val="%1.%2"/>
      <w:lvlJc w:val="left"/>
      <w:pPr>
        <w:ind w:left="1001" w:hanging="576"/>
      </w:pPr>
    </w:lvl>
    <w:lvl w:ilvl="2">
      <w:start w:val="1"/>
      <w:numFmt w:val="decimal"/>
      <w:lvlText w:val="%1.%2.%3"/>
      <w:lvlJc w:val="left"/>
      <w:pPr>
        <w:ind w:left="1145" w:hanging="720"/>
      </w:pPr>
    </w:lvl>
    <w:lvl w:ilvl="3">
      <w:start w:val="1"/>
      <w:numFmt w:val="decimal"/>
      <w:lvlText w:val="%1.%2.%3.%4"/>
      <w:lvlJc w:val="left"/>
      <w:pPr>
        <w:ind w:left="1289" w:hanging="864"/>
      </w:pPr>
    </w:lvl>
    <w:lvl w:ilvl="4">
      <w:start w:val="1"/>
      <w:numFmt w:val="decimal"/>
      <w:lvlText w:val="%1.%2.%3.%4.%5"/>
      <w:lvlJc w:val="left"/>
      <w:pPr>
        <w:ind w:left="1433" w:hanging="1008"/>
      </w:pPr>
    </w:lvl>
    <w:lvl w:ilvl="5">
      <w:start w:val="1"/>
      <w:numFmt w:val="decimal"/>
      <w:lvlText w:val="%1.%2.%3.%4.%5.%6"/>
      <w:lvlJc w:val="left"/>
      <w:pPr>
        <w:ind w:left="1577" w:hanging="1152"/>
      </w:pPr>
    </w:lvl>
    <w:lvl w:ilvl="6">
      <w:start w:val="1"/>
      <w:numFmt w:val="decimal"/>
      <w:lvlText w:val="%1.%2.%3.%4.%5.%6.%7"/>
      <w:lvlJc w:val="left"/>
      <w:pPr>
        <w:ind w:left="1721" w:hanging="1296"/>
      </w:pPr>
    </w:lvl>
    <w:lvl w:ilvl="7">
      <w:start w:val="1"/>
      <w:numFmt w:val="decimal"/>
      <w:lvlText w:val="%1.%2.%3.%4.%5.%6.%7.%8"/>
      <w:lvlJc w:val="left"/>
      <w:pPr>
        <w:ind w:left="1865" w:hanging="1440"/>
      </w:pPr>
    </w:lvl>
    <w:lvl w:ilvl="8">
      <w:start w:val="1"/>
      <w:numFmt w:val="decimal"/>
      <w:lvlText w:val="%1.%2.%3.%4.%5.%6.%7.%8.%9"/>
      <w:lvlJc w:val="left"/>
      <w:pPr>
        <w:ind w:left="2009" w:hanging="1584"/>
      </w:pPr>
    </w:lvl>
  </w:abstractNum>
  <w:abstractNum w:abstractNumId="4" w15:restartNumberingAfterBreak="0">
    <w:nsid w:val="38747465"/>
    <w:multiLevelType w:val="hybridMultilevel"/>
    <w:tmpl w:val="C6FEB458"/>
    <w:lvl w:ilvl="0" w:tplc="30DA7F7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452F9B"/>
    <w:multiLevelType w:val="hybridMultilevel"/>
    <w:tmpl w:val="3DA0AA50"/>
    <w:lvl w:ilvl="0" w:tplc="9FEC9DE0">
      <w:numFmt w:val="bullet"/>
      <w:lvlText w:val="-"/>
      <w:lvlJc w:val="left"/>
      <w:pPr>
        <w:ind w:left="720" w:hanging="360"/>
      </w:pPr>
      <w:rPr>
        <w:rFonts w:ascii="Helvetica" w:eastAsia="Arial Unicode MS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FC1302"/>
    <w:multiLevelType w:val="hybridMultilevel"/>
    <w:tmpl w:val="EDBCFDDA"/>
    <w:lvl w:ilvl="0" w:tplc="CC705C9A">
      <w:numFmt w:val="bullet"/>
      <w:lvlText w:val="-"/>
      <w:lvlJc w:val="left"/>
      <w:pPr>
        <w:ind w:left="410" w:hanging="360"/>
      </w:pPr>
      <w:rPr>
        <w:rFonts w:ascii="Calibri" w:eastAsia="SimSun" w:hAnsi="Calibri" w:cs="Calibri" w:hint="default"/>
        <w:u w:val="single"/>
      </w:rPr>
    </w:lvl>
    <w:lvl w:ilvl="1" w:tplc="040C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7" w15:restartNumberingAfterBreak="0">
    <w:nsid w:val="7CDD7896"/>
    <w:multiLevelType w:val="hybridMultilevel"/>
    <w:tmpl w:val="9FE6A358"/>
    <w:lvl w:ilvl="0" w:tplc="1FDEF0E2">
      <w:numFmt w:val="bullet"/>
      <w:lvlText w:val="-"/>
      <w:lvlJc w:val="left"/>
      <w:pPr>
        <w:ind w:left="470" w:hanging="360"/>
      </w:pPr>
      <w:rPr>
        <w:rFonts w:ascii="Calibri" w:eastAsia="SimSun" w:hAnsi="Calibri" w:cs="Calibri" w:hint="default"/>
        <w:u w:val="single"/>
      </w:rPr>
    </w:lvl>
    <w:lvl w:ilvl="1" w:tplc="040C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num w:numId="1" w16cid:durableId="1182008500">
    <w:abstractNumId w:val="3"/>
  </w:num>
  <w:num w:numId="2" w16cid:durableId="614674113">
    <w:abstractNumId w:val="0"/>
  </w:num>
  <w:num w:numId="3" w16cid:durableId="1834026411">
    <w:abstractNumId w:val="5"/>
  </w:num>
  <w:num w:numId="4" w16cid:durableId="1713766557">
    <w:abstractNumId w:val="1"/>
  </w:num>
  <w:num w:numId="5" w16cid:durableId="1748377090">
    <w:abstractNumId w:val="6"/>
  </w:num>
  <w:num w:numId="6" w16cid:durableId="260257141">
    <w:abstractNumId w:val="2"/>
  </w:num>
  <w:num w:numId="7" w16cid:durableId="1511404863">
    <w:abstractNumId w:val="7"/>
  </w:num>
  <w:num w:numId="8" w16cid:durableId="14615349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0BF"/>
    <w:rsid w:val="00017BF6"/>
    <w:rsid w:val="000B41BC"/>
    <w:rsid w:val="000E1D7A"/>
    <w:rsid w:val="000E6D1F"/>
    <w:rsid w:val="00141168"/>
    <w:rsid w:val="00195893"/>
    <w:rsid w:val="001A40BF"/>
    <w:rsid w:val="001A688C"/>
    <w:rsid w:val="001B5471"/>
    <w:rsid w:val="00217FB9"/>
    <w:rsid w:val="002329E7"/>
    <w:rsid w:val="00340815"/>
    <w:rsid w:val="004227CC"/>
    <w:rsid w:val="0045225E"/>
    <w:rsid w:val="00524957"/>
    <w:rsid w:val="005C2E60"/>
    <w:rsid w:val="005D2F4B"/>
    <w:rsid w:val="006068FB"/>
    <w:rsid w:val="006833DD"/>
    <w:rsid w:val="0072001D"/>
    <w:rsid w:val="00814543"/>
    <w:rsid w:val="008E155F"/>
    <w:rsid w:val="008E239A"/>
    <w:rsid w:val="0092475B"/>
    <w:rsid w:val="00932BAB"/>
    <w:rsid w:val="00944A20"/>
    <w:rsid w:val="00A00492"/>
    <w:rsid w:val="00A5311A"/>
    <w:rsid w:val="00A97287"/>
    <w:rsid w:val="00AC7D0B"/>
    <w:rsid w:val="00BB6C00"/>
    <w:rsid w:val="00BB6EAE"/>
    <w:rsid w:val="00BC6D69"/>
    <w:rsid w:val="00BD04CE"/>
    <w:rsid w:val="00C215D1"/>
    <w:rsid w:val="00C57D5B"/>
    <w:rsid w:val="00D30D43"/>
    <w:rsid w:val="00D53A00"/>
    <w:rsid w:val="00DD2D88"/>
    <w:rsid w:val="00E07D30"/>
    <w:rsid w:val="00E254AB"/>
    <w:rsid w:val="00E43A40"/>
    <w:rsid w:val="00EA5DB9"/>
    <w:rsid w:val="00ED4002"/>
    <w:rsid w:val="00F40BEE"/>
    <w:rsid w:val="00F6743E"/>
    <w:rsid w:val="00F9469A"/>
    <w:rsid w:val="00FA13ED"/>
    <w:rsid w:val="00FA3EE2"/>
    <w:rsid w:val="02B9DD98"/>
    <w:rsid w:val="040E9AED"/>
    <w:rsid w:val="07DF601A"/>
    <w:rsid w:val="0FDDD490"/>
    <w:rsid w:val="1672CE1A"/>
    <w:rsid w:val="196AD227"/>
    <w:rsid w:val="1A5C5118"/>
    <w:rsid w:val="1B87B4DC"/>
    <w:rsid w:val="1CDDD027"/>
    <w:rsid w:val="1DEA757E"/>
    <w:rsid w:val="1DF8C21E"/>
    <w:rsid w:val="1EB5C6B6"/>
    <w:rsid w:val="1FF01003"/>
    <w:rsid w:val="2375DBE4"/>
    <w:rsid w:val="2864C03B"/>
    <w:rsid w:val="287875D8"/>
    <w:rsid w:val="3167FDA6"/>
    <w:rsid w:val="3E9118F5"/>
    <w:rsid w:val="408DC66A"/>
    <w:rsid w:val="410862E0"/>
    <w:rsid w:val="410AAEE2"/>
    <w:rsid w:val="4B629409"/>
    <w:rsid w:val="4E28F10C"/>
    <w:rsid w:val="523F3ABF"/>
    <w:rsid w:val="54C1405A"/>
    <w:rsid w:val="589BC903"/>
    <w:rsid w:val="5F75FA99"/>
    <w:rsid w:val="5FD65CAA"/>
    <w:rsid w:val="62A8E13E"/>
    <w:rsid w:val="62FE2716"/>
    <w:rsid w:val="635FC9C3"/>
    <w:rsid w:val="6365F87A"/>
    <w:rsid w:val="6779D935"/>
    <w:rsid w:val="6C0A59AF"/>
    <w:rsid w:val="745981C7"/>
    <w:rsid w:val="772B9562"/>
    <w:rsid w:val="7767C814"/>
    <w:rsid w:val="78AA7E66"/>
    <w:rsid w:val="78D2D279"/>
    <w:rsid w:val="79080745"/>
    <w:rsid w:val="7D222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DF5C6"/>
  <w15:docId w15:val="{7B7BC496-0503-4667-A2BF-1AC0A3A9F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fr-F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itre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bCs/>
      <w:sz w:val="32"/>
      <w:szCs w:val="24"/>
    </w:rPr>
  </w:style>
  <w:style w:type="paragraph" w:styleId="Titre2">
    <w:name w:val="heading 2"/>
    <w:basedOn w:val="Standard"/>
    <w:next w:val="Standard"/>
    <w:uiPriority w:val="9"/>
    <w:semiHidden/>
    <w:unhideWhenUsed/>
    <w:qFormat/>
    <w:pPr>
      <w:keepNext/>
      <w:outlineLvl w:val="1"/>
    </w:pPr>
    <w:rPr>
      <w:rFonts w:ascii="Arial" w:eastAsia="Arial" w:hAnsi="Arial" w:cs="Arial"/>
      <w:b/>
      <w:bCs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jc w:val="center"/>
      <w:outlineLvl w:val="2"/>
    </w:pPr>
    <w:rPr>
      <w:sz w:val="32"/>
    </w:rPr>
  </w:style>
  <w:style w:type="paragraph" w:styleId="Titre4">
    <w:name w:val="heading 4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3"/>
    </w:pPr>
    <w:rPr>
      <w:b/>
      <w:sz w:val="48"/>
    </w:rPr>
  </w:style>
  <w:style w:type="paragraph" w:styleId="Titre5">
    <w:name w:val="heading 5"/>
    <w:basedOn w:val="Standard"/>
    <w:next w:val="Standard"/>
    <w:uiPriority w:val="9"/>
    <w:semiHidden/>
    <w:unhideWhenUsed/>
    <w:qFormat/>
    <w:pPr>
      <w:keepNext/>
      <w:jc w:val="center"/>
      <w:outlineLvl w:val="4"/>
    </w:pPr>
    <w:rPr>
      <w:b/>
      <w:sz w:val="36"/>
    </w:rPr>
  </w:style>
  <w:style w:type="paragraph" w:styleId="Titre6">
    <w:name w:val="heading 6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5"/>
    </w:pPr>
    <w:rPr>
      <w:b/>
      <w:sz w:val="36"/>
      <w:u w:val="single"/>
    </w:rPr>
  </w:style>
  <w:style w:type="paragraph" w:styleId="Titre7">
    <w:name w:val="heading 7"/>
    <w:basedOn w:val="Standard"/>
    <w:next w:val="Standard"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  <w:outlineLvl w:val="6"/>
    </w:pPr>
    <w:rPr>
      <w:rFonts w:ascii="Arial" w:eastAsia="Arial" w:hAnsi="Arial" w:cs="Arial"/>
      <w:color w:val="FF0000"/>
      <w:sz w:val="40"/>
      <w:szCs w:val="24"/>
    </w:rPr>
  </w:style>
  <w:style w:type="paragraph" w:styleId="Titre8">
    <w:name w:val="heading 8"/>
    <w:basedOn w:val="Standard"/>
    <w:next w:val="Standard"/>
    <w:pPr>
      <w:keepNext/>
      <w:jc w:val="center"/>
      <w:outlineLvl w:val="7"/>
    </w:pPr>
    <w:rPr>
      <w:rFonts w:ascii="Arial" w:eastAsia="Arial" w:hAnsi="Arial" w:cs="Arial"/>
      <w:b/>
      <w:bCs/>
      <w:color w:val="FF0000"/>
      <w:sz w:val="36"/>
      <w:szCs w:val="24"/>
    </w:rPr>
  </w:style>
  <w:style w:type="paragraph" w:styleId="Titre9">
    <w:name w:val="heading 9"/>
    <w:basedOn w:val="Standard"/>
    <w:next w:val="Standard"/>
    <w:pPr>
      <w:keepNext/>
      <w:jc w:val="center"/>
      <w:outlineLvl w:val="8"/>
    </w:pPr>
    <w:rPr>
      <w:rFonts w:ascii="Arial" w:eastAsia="Arial" w:hAnsi="Arial" w:cs="Arial"/>
      <w:b/>
      <w:bCs/>
      <w:color w:val="FF0000"/>
      <w:sz w:val="3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Textbody">
    <w:name w:val="Text body"/>
    <w:basedOn w:val="Standard"/>
    <w:pPr>
      <w:jc w:val="center"/>
    </w:pPr>
    <w:rPr>
      <w:b/>
      <w:bCs/>
      <w:sz w:val="32"/>
    </w:rPr>
  </w:style>
  <w:style w:type="paragraph" w:styleId="Liste">
    <w:name w:val="List"/>
    <w:basedOn w:val="Textbody"/>
    <w:rPr>
      <w:rFonts w:cs="Mangal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RedNomDoc">
    <w:name w:val="RedNomDoc"/>
    <w:basedOn w:val="Standard"/>
    <w:pPr>
      <w:widowControl w:val="0"/>
      <w:autoSpaceDE w:val="0"/>
      <w:jc w:val="center"/>
    </w:pPr>
    <w:rPr>
      <w:rFonts w:ascii="Arial" w:eastAsia="Arial" w:hAnsi="Arial" w:cs="Arial"/>
      <w:b/>
      <w:sz w:val="30"/>
    </w:rPr>
  </w:style>
  <w:style w:type="paragraph" w:styleId="Pieddepage">
    <w:name w:val="footer"/>
    <w:basedOn w:val="Standard"/>
    <w:pPr>
      <w:widowControl w:val="0"/>
      <w:tabs>
        <w:tab w:val="center" w:pos="4819"/>
        <w:tab w:val="right" w:pos="9071"/>
      </w:tabs>
      <w:autoSpaceDE w:val="0"/>
    </w:pPr>
    <w:rPr>
      <w:rFonts w:ascii="Arial" w:eastAsia="Arial" w:hAnsi="Arial" w:cs="Arial"/>
    </w:rPr>
  </w:style>
  <w:style w:type="paragraph" w:customStyle="1" w:styleId="Textetableau">
    <w:name w:val="Texte tableau"/>
    <w:basedOn w:val="Standard"/>
    <w:pPr>
      <w:widowControl w:val="0"/>
    </w:pPr>
    <w:rPr>
      <w:sz w:val="24"/>
    </w:rPr>
  </w:style>
  <w:style w:type="paragraph" w:customStyle="1" w:styleId="Textepardfaut">
    <w:name w:val="Texte par défaut"/>
    <w:basedOn w:val="Standard"/>
    <w:pPr>
      <w:widowControl w:val="0"/>
    </w:pPr>
    <w:rPr>
      <w:sz w:val="24"/>
    </w:rPr>
  </w:style>
  <w:style w:type="paragraph" w:styleId="En-tte">
    <w:name w:val="header"/>
    <w:basedOn w:val="Standard"/>
    <w:pPr>
      <w:tabs>
        <w:tab w:val="center" w:pos="4536"/>
        <w:tab w:val="right" w:pos="9072"/>
      </w:tabs>
    </w:pPr>
  </w:style>
  <w:style w:type="paragraph" w:styleId="Retraitnormal">
    <w:name w:val="Normal Indent"/>
    <w:basedOn w:val="Standard"/>
    <w:pPr>
      <w:overflowPunct w:val="0"/>
      <w:autoSpaceDE w:val="0"/>
      <w:ind w:left="1418"/>
      <w:jc w:val="both"/>
    </w:pPr>
    <w:rPr>
      <w:rFonts w:ascii="Helv, Arial" w:eastAsia="Helv, Arial" w:hAnsi="Helv, Arial" w:cs="Helv, Arial"/>
    </w:rPr>
  </w:style>
  <w:style w:type="paragraph" w:styleId="Normalcentr">
    <w:name w:val="Block Text"/>
    <w:basedOn w:val="Standard"/>
    <w:pPr>
      <w:pBdr>
        <w:top w:val="single" w:sz="8" w:space="1" w:color="000000" w:shadow="1"/>
        <w:left w:val="single" w:sz="8" w:space="1" w:color="000000" w:shadow="1"/>
        <w:bottom w:val="single" w:sz="8" w:space="1" w:color="000000" w:shadow="1"/>
        <w:right w:val="single" w:sz="8" w:space="1" w:color="000000" w:shadow="1"/>
      </w:pBdr>
      <w:overflowPunct w:val="0"/>
      <w:autoSpaceDE w:val="0"/>
      <w:ind w:left="567" w:right="566"/>
      <w:jc w:val="center"/>
    </w:pPr>
    <w:rPr>
      <w:b/>
      <w:sz w:val="32"/>
    </w:rPr>
  </w:style>
  <w:style w:type="paragraph" w:customStyle="1" w:styleId="xl24">
    <w:name w:val="xl2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5">
    <w:name w:val="xl2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6">
    <w:name w:val="xl2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7">
    <w:name w:val="xl2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8">
    <w:name w:val="xl2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9">
    <w:name w:val="xl2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0">
    <w:name w:val="xl3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1">
    <w:name w:val="xl3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2">
    <w:name w:val="xl3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3">
    <w:name w:val="xl3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34">
    <w:name w:val="xl3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5">
    <w:name w:val="xl3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6">
    <w:name w:val="xl3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7">
    <w:name w:val="xl3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8">
    <w:name w:val="xl3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39">
    <w:name w:val="xl3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0">
    <w:name w:val="xl4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41">
    <w:name w:val="xl4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2">
    <w:name w:val="xl4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color w:val="000000"/>
      <w:sz w:val="24"/>
      <w:szCs w:val="24"/>
    </w:rPr>
  </w:style>
  <w:style w:type="paragraph" w:customStyle="1" w:styleId="xl43">
    <w:name w:val="xl4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44">
    <w:name w:val="xl4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5">
    <w:name w:val="xl4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6">
    <w:name w:val="xl4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7">
    <w:name w:val="xl4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8">
    <w:name w:val="xl4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9">
    <w:name w:val="xl4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0">
    <w:name w:val="xl5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1">
    <w:name w:val="xl5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52">
    <w:name w:val="xl5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3">
    <w:name w:val="xl5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4">
    <w:name w:val="xl5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5">
    <w:name w:val="xl55"/>
    <w:basedOn w:val="Standard"/>
    <w:pP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6">
    <w:name w:val="xl5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7">
    <w:name w:val="xl5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8">
    <w:name w:val="xl5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59">
    <w:name w:val="xl5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0">
    <w:name w:val="xl6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1">
    <w:name w:val="xl6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3">
    <w:name w:val="xl6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4">
    <w:name w:val="xl6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5">
    <w:name w:val="xl6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6">
    <w:name w:val="xl66"/>
    <w:basedOn w:val="Standard"/>
    <w:pP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7">
    <w:name w:val="xl6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68">
    <w:name w:val="xl6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9">
    <w:name w:val="xl6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0">
    <w:name w:val="xl7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1">
    <w:name w:val="xl7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styleId="Corpsdetexte2">
    <w:name w:val="Body Text 2"/>
    <w:basedOn w:val="Standard"/>
    <w:pPr>
      <w:widowControl w:val="0"/>
      <w:autoSpaceDE w:val="0"/>
      <w:jc w:val="center"/>
    </w:pPr>
    <w:rPr>
      <w:rFonts w:ascii="Garamond" w:eastAsia="Garamond" w:hAnsi="Garamond" w:cs="Garamond"/>
      <w:b/>
      <w:sz w:val="40"/>
    </w:rPr>
  </w:style>
  <w:style w:type="paragraph" w:styleId="Corpsdetexte3">
    <w:name w:val="Body Text 3"/>
    <w:basedOn w:val="Standard"/>
    <w:pPr>
      <w:jc w:val="center"/>
    </w:pPr>
    <w:rPr>
      <w:rFonts w:ascii="Garamond" w:eastAsia="Garamond" w:hAnsi="Garamond" w:cs="Garamond"/>
      <w:b/>
      <w:bCs/>
      <w:sz w:val="36"/>
    </w:rPr>
  </w:style>
  <w:style w:type="paragraph" w:customStyle="1" w:styleId="RedTxt">
    <w:name w:val="RedTxt"/>
    <w:basedOn w:val="Standard"/>
    <w:pPr>
      <w:keepLines/>
      <w:widowControl w:val="0"/>
      <w:autoSpaceDE w:val="0"/>
    </w:pPr>
    <w:rPr>
      <w:rFonts w:ascii="Arial" w:eastAsia="Arial" w:hAnsi="Arial" w:cs="Arial"/>
      <w:sz w:val="18"/>
      <w:szCs w:val="18"/>
    </w:rPr>
  </w:style>
  <w:style w:type="paragraph" w:customStyle="1" w:styleId="RdaliaTitredossier">
    <w:name w:val="Rédalia : Titre dossier"/>
    <w:basedOn w:val="Standard"/>
    <w:pPr>
      <w:jc w:val="center"/>
    </w:pPr>
    <w:rPr>
      <w:rFonts w:ascii="Verdana" w:eastAsia="Verdana" w:hAnsi="Verdana" w:cs="Verdana"/>
      <w:sz w:val="48"/>
    </w:r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2z0">
    <w:name w:val="WW8Num2z0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styleId="Numrodepage">
    <w:name w:val="page number"/>
    <w:basedOn w:val="Policepardfaut"/>
  </w:style>
  <w:style w:type="character" w:customStyle="1" w:styleId="Internetlink">
    <w:name w:val="Internet link"/>
    <w:basedOn w:val="Policepardfaut"/>
    <w:rPr>
      <w:color w:val="0000FF"/>
      <w:u w:val="single"/>
    </w:rPr>
  </w:style>
  <w:style w:type="character" w:customStyle="1" w:styleId="VisitedInternetLink">
    <w:name w:val="Visited Internet Link"/>
    <w:basedOn w:val="Policepardfaut"/>
    <w:rPr>
      <w:color w:val="800080"/>
      <w:u w:val="single"/>
    </w:rPr>
  </w:style>
  <w:style w:type="character" w:customStyle="1" w:styleId="fontstyle01">
    <w:name w:val="fontstyle01"/>
    <w:basedOn w:val="Policepardfaut"/>
    <w:rPr>
      <w:rFonts w:ascii="Arial" w:hAnsi="Arial" w:cs="Arial"/>
      <w:b/>
      <w:bCs/>
      <w:i w:val="0"/>
      <w:iCs w:val="0"/>
      <w:color w:val="000000"/>
      <w:sz w:val="22"/>
      <w:szCs w:val="22"/>
    </w:rPr>
  </w:style>
  <w:style w:type="paragraph" w:styleId="Corpsdetexte">
    <w:name w:val="Body Text"/>
    <w:basedOn w:val="Normal"/>
    <w:pPr>
      <w:spacing w:after="120"/>
    </w:pPr>
    <w:rPr>
      <w:szCs w:val="21"/>
    </w:rPr>
  </w:style>
  <w:style w:type="character" w:customStyle="1" w:styleId="CorpsdetexteCar">
    <w:name w:val="Corps de texte Car"/>
    <w:basedOn w:val="Policepardfaut"/>
    <w:rPr>
      <w:szCs w:val="21"/>
    </w:rPr>
  </w:style>
  <w:style w:type="paragraph" w:customStyle="1" w:styleId="Default">
    <w:name w:val="Default"/>
    <w:pPr>
      <w:widowControl/>
      <w:autoSpaceDE w:val="0"/>
      <w:textAlignment w:val="auto"/>
    </w:pPr>
    <w:rPr>
      <w:rFonts w:ascii="Arial" w:eastAsia="Calibri" w:hAnsi="Arial" w:cs="Arial"/>
      <w:color w:val="000000"/>
      <w:kern w:val="0"/>
      <w:lang w:eastAsia="en-US" w:bidi="ar-SA"/>
    </w:rPr>
  </w:style>
  <w:style w:type="character" w:customStyle="1" w:styleId="Titre1Car">
    <w:name w:val="Titre 1 Car"/>
    <w:basedOn w:val="Policepardfaut"/>
    <w:rPr>
      <w:rFonts w:eastAsia="Times New Roman" w:cs="Times New Roman"/>
      <w:b/>
      <w:bCs/>
      <w:sz w:val="32"/>
      <w:lang w:bidi="ar-SA"/>
    </w:rPr>
  </w:style>
  <w:style w:type="paragraph" w:customStyle="1" w:styleId="Footnote">
    <w:name w:val="Footnote"/>
    <w:basedOn w:val="Standard"/>
    <w:pPr>
      <w:widowControl w:val="0"/>
      <w:jc w:val="both"/>
    </w:pPr>
    <w:rPr>
      <w:color w:val="000000"/>
      <w:sz w:val="18"/>
      <w:lang w:eastAsia="fr-FR"/>
    </w:rPr>
  </w:style>
  <w:style w:type="paragraph" w:styleId="Textedebulles">
    <w:name w:val="Balloon Text"/>
    <w:basedOn w:val="Normal"/>
    <w:rPr>
      <w:rFonts w:ascii="Segoe UI" w:hAnsi="Segoe UI"/>
      <w:sz w:val="18"/>
      <w:szCs w:val="16"/>
    </w:rPr>
  </w:style>
  <w:style w:type="character" w:customStyle="1" w:styleId="TextedebullesCar">
    <w:name w:val="Texte de bulles Car"/>
    <w:basedOn w:val="Policepardfaut"/>
    <w:rPr>
      <w:rFonts w:ascii="Segoe UI" w:hAnsi="Segoe UI"/>
      <w:sz w:val="18"/>
      <w:szCs w:val="16"/>
    </w:rPr>
  </w:style>
  <w:style w:type="paragraph" w:customStyle="1" w:styleId="Corps">
    <w:name w:val="Corps"/>
    <w:rsid w:val="00D30D43"/>
    <w:pPr>
      <w:widowControl/>
      <w:pBdr>
        <w:top w:val="nil"/>
        <w:left w:val="nil"/>
        <w:bottom w:val="nil"/>
        <w:right w:val="nil"/>
        <w:between w:val="nil"/>
        <w:bar w:val="nil"/>
      </w:pBdr>
      <w:autoSpaceDN/>
      <w:textAlignment w:val="auto"/>
    </w:pPr>
    <w:rPr>
      <w:rFonts w:ascii="Helvetica" w:eastAsia="Arial Unicode MS" w:hAnsi="Arial Unicode MS" w:cs="Arial Unicode MS"/>
      <w:color w:val="000000"/>
      <w:kern w:val="0"/>
      <w:sz w:val="22"/>
      <w:szCs w:val="22"/>
      <w:bdr w:val="nil"/>
      <w:lang w:eastAsia="fr-FR" w:bidi="ar-SA"/>
    </w:rPr>
  </w:style>
  <w:style w:type="numbering" w:customStyle="1" w:styleId="WW8Num1">
    <w:name w:val="WW8Num1"/>
    <w:basedOn w:val="Aucuneliste"/>
    <w:pPr>
      <w:numPr>
        <w:numId w:val="1"/>
      </w:numPr>
    </w:pPr>
  </w:style>
  <w:style w:type="numbering" w:customStyle="1" w:styleId="WW8Num2">
    <w:name w:val="WW8Num2"/>
    <w:basedOn w:val="Aucuneliste"/>
    <w:pPr>
      <w:numPr>
        <w:numId w:val="2"/>
      </w:numPr>
    </w:pPr>
  </w:style>
  <w:style w:type="character" w:customStyle="1" w:styleId="normaltextrun">
    <w:name w:val="normaltextrun"/>
    <w:basedOn w:val="Policepardfaut"/>
    <w:rsid w:val="00BB6EAE"/>
  </w:style>
  <w:style w:type="character" w:styleId="Marquedecommentaire">
    <w:name w:val="annotation reference"/>
    <w:basedOn w:val="Policepardfaut"/>
    <w:uiPriority w:val="99"/>
    <w:semiHidden/>
    <w:unhideWhenUsed/>
    <w:rsid w:val="00A9728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A97287"/>
    <w:rPr>
      <w:sz w:val="20"/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rsid w:val="00A97287"/>
    <w:rPr>
      <w:sz w:val="20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9728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97287"/>
    <w:rPr>
      <w:b/>
      <w:bCs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cb1711-1831-4a9d-85e2-15c7297f0e53" xsi:nil="true"/>
    <lcf76f155ced4ddcb4097134ff3c332f xmlns="46a3efa9-0bd1-4282-a842-da9a41f76cb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6F4FD8097B444B88A2992026F1472A" ma:contentTypeVersion="17" ma:contentTypeDescription="Crée un document." ma:contentTypeScope="" ma:versionID="fdb269e623ce698e4b77633db7a8347d">
  <xsd:schema xmlns:xsd="http://www.w3.org/2001/XMLSchema" xmlns:xs="http://www.w3.org/2001/XMLSchema" xmlns:p="http://schemas.microsoft.com/office/2006/metadata/properties" xmlns:ns2="46a3efa9-0bd1-4282-a842-da9a41f76cb6" xmlns:ns3="62cb1711-1831-4a9d-85e2-15c7297f0e53" targetNamespace="http://schemas.microsoft.com/office/2006/metadata/properties" ma:root="true" ma:fieldsID="5918af48fd759a5620062dc73b4fa671" ns2:_="" ns3:_="">
    <xsd:import namespace="46a3efa9-0bd1-4282-a842-da9a41f76cb6"/>
    <xsd:import namespace="62cb1711-1831-4a9d-85e2-15c7297f0e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3efa9-0bd1-4282-a842-da9a41f76c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f49ad0-6ecc-4a6d-b1ab-db48c7dd63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cb1711-1831-4a9d-85e2-15c7297f0e5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8919405-7dbf-48b4-b8b0-39f5fb5196b0}" ma:internalName="TaxCatchAll" ma:showField="CatchAllData" ma:web="62cb1711-1831-4a9d-85e2-15c7297f0e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B2DA9E-906C-4EE8-B280-226B5BB16EF7}">
  <ds:schemaRefs>
    <ds:schemaRef ds:uri="http://schemas.microsoft.com/office/2006/metadata/properties"/>
    <ds:schemaRef ds:uri="http://schemas.microsoft.com/office/infopath/2007/PartnerControls"/>
    <ds:schemaRef ds:uri="62cb1711-1831-4a9d-85e2-15c7297f0e53"/>
    <ds:schemaRef ds:uri="46a3efa9-0bd1-4282-a842-da9a41f76cb6"/>
  </ds:schemaRefs>
</ds:datastoreItem>
</file>

<file path=customXml/itemProps2.xml><?xml version="1.0" encoding="utf-8"?>
<ds:datastoreItem xmlns:ds="http://schemas.openxmlformats.org/officeDocument/2006/customXml" ds:itemID="{9E67E389-C78F-4504-85C2-779B4DCB32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2A4900-95AE-4A8E-BE85-71920FB0C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a3efa9-0bd1-4282-a842-da9a41f76cb6"/>
    <ds:schemaRef ds:uri="62cb1711-1831-4a9d-85e2-15c7297f0e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279</Words>
  <Characters>22633</Characters>
  <Application>Microsoft Office Word</Application>
  <DocSecurity>0</DocSecurity>
  <Lines>502</Lines>
  <Paragraphs>74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Arts et Metiers</Company>
  <LinksUpToDate>false</LinksUpToDate>
  <CharactersWithSpaces>22838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YPEDRETTI</dc:creator>
  <cp:lastModifiedBy>IFEBE-KABWASA Diane</cp:lastModifiedBy>
  <cp:revision>10</cp:revision>
  <cp:lastPrinted>2020-11-05T10:20:00Z</cp:lastPrinted>
  <dcterms:created xsi:type="dcterms:W3CDTF">2026-02-09T14:36:00Z</dcterms:created>
  <dcterms:modified xsi:type="dcterms:W3CDTF">2026-03-16T17:26:00Z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0x010100B16F4FD8097B444B88A2992026F1472A</vt:lpwstr>
  </property>
  <property fmtid="{D5CDD505-2E9C-101B-9397-08002B2CF9AE}" pid="3" name="MediaServiceImageTags">
    <vt:lpwstr/>
  </property>
</Properties>
</file>